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488" w:rsidRPr="00A16AF8" w:rsidRDefault="00001488" w:rsidP="00001488">
      <w:pPr>
        <w:tabs>
          <w:tab w:val="left" w:pos="658"/>
        </w:tabs>
        <w:jc w:val="center"/>
        <w:rPr>
          <w:b/>
          <w:sz w:val="28"/>
          <w:szCs w:val="28"/>
        </w:rPr>
      </w:pPr>
      <w:bookmarkStart w:id="0" w:name="_GoBack"/>
      <w:bookmarkEnd w:id="0"/>
      <w:r>
        <w:rPr>
          <w:b/>
          <w:sz w:val="28"/>
          <w:szCs w:val="28"/>
        </w:rPr>
        <w:t>РОССИЙСКАЯ ФЕДЕРАЦИЯ</w:t>
      </w:r>
    </w:p>
    <w:p w:rsidR="00001488" w:rsidRDefault="00001488" w:rsidP="00001488">
      <w:pPr>
        <w:jc w:val="center"/>
        <w:outlineLvl w:val="0"/>
        <w:rPr>
          <w:b/>
          <w:sz w:val="28"/>
          <w:szCs w:val="28"/>
        </w:rPr>
      </w:pPr>
      <w:r>
        <w:rPr>
          <w:b/>
          <w:sz w:val="28"/>
          <w:szCs w:val="28"/>
        </w:rPr>
        <w:t xml:space="preserve"> СЕРЫШЕВСКИЙ МУНИЦИПАЛЬНЫЙ ОКРУГ</w:t>
      </w:r>
    </w:p>
    <w:p w:rsidR="00001488" w:rsidRDefault="00001488" w:rsidP="00001488">
      <w:pPr>
        <w:jc w:val="center"/>
        <w:rPr>
          <w:b/>
          <w:sz w:val="28"/>
          <w:szCs w:val="28"/>
        </w:rPr>
      </w:pPr>
      <w:r>
        <w:rPr>
          <w:b/>
          <w:sz w:val="28"/>
          <w:szCs w:val="28"/>
        </w:rPr>
        <w:t>АМУРСКОЙ ОБЛАСТИ</w:t>
      </w:r>
    </w:p>
    <w:p w:rsidR="00001488" w:rsidRPr="000A62B0" w:rsidRDefault="00001488" w:rsidP="00001488">
      <w:pPr>
        <w:jc w:val="center"/>
        <w:outlineLvl w:val="0"/>
        <w:rPr>
          <w:b/>
          <w:sz w:val="28"/>
          <w:szCs w:val="28"/>
        </w:rPr>
      </w:pPr>
    </w:p>
    <w:p w:rsidR="00001488" w:rsidRPr="00BD7E64" w:rsidRDefault="00001488" w:rsidP="00001488">
      <w:pPr>
        <w:jc w:val="center"/>
        <w:outlineLvl w:val="0"/>
        <w:rPr>
          <w:b/>
          <w:sz w:val="36"/>
          <w:szCs w:val="36"/>
        </w:rPr>
      </w:pPr>
      <w:r w:rsidRPr="0093166C">
        <w:rPr>
          <w:b/>
          <w:sz w:val="36"/>
          <w:szCs w:val="36"/>
        </w:rPr>
        <w:t>Р Е Ш Е Н И Е</w:t>
      </w:r>
    </w:p>
    <w:p w:rsidR="00001488" w:rsidRPr="00724EEF" w:rsidRDefault="00001488" w:rsidP="00001488">
      <w:pPr>
        <w:tabs>
          <w:tab w:val="left" w:pos="658"/>
        </w:tabs>
        <w:jc w:val="center"/>
        <w:rPr>
          <w:b/>
        </w:rPr>
      </w:pPr>
      <w:r>
        <w:rPr>
          <w:b/>
          <w:sz w:val="28"/>
          <w:szCs w:val="28"/>
        </w:rPr>
        <w:t xml:space="preserve"> </w:t>
      </w:r>
    </w:p>
    <w:p w:rsidR="00001488" w:rsidRPr="000B73BE" w:rsidRDefault="00001488" w:rsidP="00001488">
      <w:pPr>
        <w:spacing w:line="22" w:lineRule="atLeast"/>
        <w:jc w:val="center"/>
        <w:rPr>
          <w:b/>
          <w:sz w:val="28"/>
          <w:szCs w:val="28"/>
        </w:rPr>
      </w:pPr>
      <w:r w:rsidRPr="000B73BE">
        <w:rPr>
          <w:b/>
          <w:sz w:val="28"/>
          <w:szCs w:val="28"/>
        </w:rPr>
        <w:t xml:space="preserve">Об официальных символах (гербе и флаге) </w:t>
      </w:r>
      <w:r>
        <w:rPr>
          <w:b/>
          <w:sz w:val="28"/>
          <w:szCs w:val="28"/>
        </w:rPr>
        <w:t>Серышевского</w:t>
      </w:r>
      <w:r w:rsidRPr="000B73BE">
        <w:rPr>
          <w:b/>
          <w:sz w:val="28"/>
          <w:szCs w:val="28"/>
        </w:rPr>
        <w:t xml:space="preserve"> муниципального округа</w:t>
      </w:r>
      <w:r w:rsidRPr="000B73BE">
        <w:rPr>
          <w:b/>
          <w:iCs/>
          <w:sz w:val="28"/>
          <w:szCs w:val="28"/>
        </w:rPr>
        <w:t xml:space="preserve"> </w:t>
      </w:r>
      <w:r>
        <w:rPr>
          <w:b/>
          <w:sz w:val="28"/>
          <w:szCs w:val="28"/>
        </w:rPr>
        <w:t>Амурской</w:t>
      </w:r>
      <w:r w:rsidRPr="000B73BE">
        <w:rPr>
          <w:b/>
          <w:sz w:val="28"/>
          <w:szCs w:val="28"/>
        </w:rPr>
        <w:t xml:space="preserve"> области</w:t>
      </w:r>
    </w:p>
    <w:p w:rsidR="00001488" w:rsidRDefault="00001488" w:rsidP="00001488">
      <w:pPr>
        <w:jc w:val="center"/>
        <w:rPr>
          <w:b/>
          <w:sz w:val="28"/>
          <w:szCs w:val="28"/>
        </w:rPr>
      </w:pPr>
    </w:p>
    <w:p w:rsidR="00001488" w:rsidRPr="005567C2" w:rsidRDefault="00001488" w:rsidP="00001488">
      <w:pPr>
        <w:jc w:val="both"/>
      </w:pPr>
      <w:r>
        <w:rPr>
          <w:b/>
          <w:sz w:val="20"/>
          <w:szCs w:val="20"/>
        </w:rPr>
        <w:tab/>
      </w:r>
      <w:r>
        <w:t xml:space="preserve">Принято </w:t>
      </w:r>
      <w:r w:rsidRPr="00D10943">
        <w:t xml:space="preserve"> Советом народных депутато</w:t>
      </w:r>
      <w:r>
        <w:t>в                            21 февраля 2023</w:t>
      </w:r>
      <w:r w:rsidRPr="00D10943">
        <w:t xml:space="preserve"> года</w:t>
      </w:r>
    </w:p>
    <w:p w:rsidR="00001488" w:rsidRPr="000B73BE" w:rsidRDefault="00001488" w:rsidP="00001488">
      <w:pPr>
        <w:spacing w:line="22" w:lineRule="atLeast"/>
        <w:jc w:val="both"/>
        <w:rPr>
          <w:sz w:val="28"/>
          <w:szCs w:val="28"/>
        </w:rPr>
      </w:pPr>
    </w:p>
    <w:p w:rsidR="00001488" w:rsidRPr="009A6091" w:rsidRDefault="00001488" w:rsidP="00001488">
      <w:pPr>
        <w:spacing w:line="22" w:lineRule="atLeast"/>
        <w:ind w:firstLine="720"/>
        <w:jc w:val="both"/>
        <w:rPr>
          <w:sz w:val="26"/>
          <w:szCs w:val="26"/>
        </w:rPr>
      </w:pPr>
      <w:r w:rsidRPr="009A6091">
        <w:rPr>
          <w:sz w:val="26"/>
          <w:szCs w:val="26"/>
        </w:rPr>
        <w:t>В соответствии с федеральным законодательством и законодательством Амурской области, регулирующими правоотношения в сфере геральдики, Законом Амурской области от 29 апреля 2022 № 102-ОЗ</w:t>
      </w:r>
      <w:r w:rsidRPr="009A6091">
        <w:rPr>
          <w:b/>
          <w:sz w:val="26"/>
          <w:szCs w:val="26"/>
        </w:rPr>
        <w:t xml:space="preserve"> </w:t>
      </w:r>
      <w:r w:rsidRPr="009A6091">
        <w:rPr>
          <w:sz w:val="26"/>
          <w:szCs w:val="26"/>
        </w:rPr>
        <w:t>«О преобразовании муниципальных образований Серышевского муниципального района Амурской области», руководствуясь Уставом Серышевского муниципального округа Амурской области</w:t>
      </w:r>
    </w:p>
    <w:p w:rsidR="00001488" w:rsidRPr="009A6091" w:rsidRDefault="00001488" w:rsidP="00001488">
      <w:pPr>
        <w:spacing w:line="22" w:lineRule="atLeast"/>
        <w:jc w:val="both"/>
        <w:rPr>
          <w:sz w:val="26"/>
          <w:szCs w:val="26"/>
        </w:rPr>
      </w:pPr>
      <w:r w:rsidRPr="009A6091">
        <w:rPr>
          <w:sz w:val="26"/>
          <w:szCs w:val="26"/>
        </w:rPr>
        <w:tab/>
        <w:t>1. Считать герб и флаг муниципального образования Серышевский муниципальный район Амурской области официальными символами Серышевского муниципального округа</w:t>
      </w:r>
      <w:r w:rsidRPr="009A6091">
        <w:rPr>
          <w:iCs/>
          <w:sz w:val="26"/>
          <w:szCs w:val="26"/>
        </w:rPr>
        <w:t xml:space="preserve"> </w:t>
      </w:r>
      <w:r w:rsidRPr="009A6091">
        <w:rPr>
          <w:sz w:val="26"/>
          <w:szCs w:val="26"/>
        </w:rPr>
        <w:t>Амурской области.</w:t>
      </w:r>
    </w:p>
    <w:p w:rsidR="00001488" w:rsidRPr="009A6091" w:rsidRDefault="00001488" w:rsidP="00001488">
      <w:pPr>
        <w:spacing w:line="22" w:lineRule="atLeast"/>
        <w:jc w:val="both"/>
        <w:rPr>
          <w:sz w:val="26"/>
          <w:szCs w:val="26"/>
        </w:rPr>
      </w:pPr>
      <w:r w:rsidRPr="009A6091">
        <w:rPr>
          <w:sz w:val="26"/>
          <w:szCs w:val="26"/>
        </w:rPr>
        <w:tab/>
        <w:t>2. Утвердить Положение «О гербе Серышевского муниципального округа</w:t>
      </w:r>
      <w:r w:rsidRPr="009A6091">
        <w:rPr>
          <w:iCs/>
          <w:sz w:val="26"/>
          <w:szCs w:val="26"/>
        </w:rPr>
        <w:t xml:space="preserve"> </w:t>
      </w:r>
      <w:r w:rsidRPr="009A6091">
        <w:rPr>
          <w:sz w:val="26"/>
          <w:szCs w:val="26"/>
        </w:rPr>
        <w:t>Амурской области» (Приложение 1).</w:t>
      </w:r>
    </w:p>
    <w:p w:rsidR="00001488" w:rsidRPr="009A6091" w:rsidRDefault="00001488" w:rsidP="00001488">
      <w:pPr>
        <w:spacing w:line="22" w:lineRule="atLeast"/>
        <w:jc w:val="both"/>
        <w:rPr>
          <w:sz w:val="26"/>
          <w:szCs w:val="26"/>
        </w:rPr>
      </w:pPr>
      <w:r w:rsidRPr="009A6091">
        <w:rPr>
          <w:sz w:val="26"/>
          <w:szCs w:val="26"/>
        </w:rPr>
        <w:tab/>
        <w:t>3. Утвердить Положение «О флаге Серышевского муниципального округа Амурской области» (Приложение 2).</w:t>
      </w:r>
    </w:p>
    <w:p w:rsidR="00001488" w:rsidRPr="009A6091" w:rsidRDefault="00001488" w:rsidP="00001488">
      <w:pPr>
        <w:spacing w:line="22" w:lineRule="atLeast"/>
        <w:jc w:val="both"/>
        <w:rPr>
          <w:sz w:val="26"/>
          <w:szCs w:val="26"/>
        </w:rPr>
      </w:pPr>
      <w:r w:rsidRPr="009A6091">
        <w:rPr>
          <w:sz w:val="26"/>
          <w:szCs w:val="26"/>
        </w:rPr>
        <w:tab/>
        <w:t>4. Считать Решение Серышевского районного Совета народных депутатов «О гербе Серышевского муниципального района Амурской области» от 26 октября 2010 года № 28/175 утратившим силу.</w:t>
      </w:r>
    </w:p>
    <w:p w:rsidR="00001488" w:rsidRPr="009A6091" w:rsidRDefault="00001488" w:rsidP="00001488">
      <w:pPr>
        <w:spacing w:line="22" w:lineRule="atLeast"/>
        <w:jc w:val="both"/>
        <w:rPr>
          <w:sz w:val="26"/>
          <w:szCs w:val="26"/>
        </w:rPr>
      </w:pPr>
      <w:r w:rsidRPr="009A6091">
        <w:rPr>
          <w:sz w:val="26"/>
          <w:szCs w:val="26"/>
        </w:rPr>
        <w:tab/>
        <w:t>5. Считать Решение Серышевского районного Совета народных депутатов «О флаге Серышевского муниципального района Амурской области» от 28 июня 2011 года № 34/72 утратившим силу.</w:t>
      </w:r>
    </w:p>
    <w:p w:rsidR="00001488" w:rsidRPr="009A6091" w:rsidRDefault="00001488" w:rsidP="00001488">
      <w:pPr>
        <w:spacing w:line="22" w:lineRule="atLeast"/>
        <w:jc w:val="both"/>
        <w:rPr>
          <w:sz w:val="26"/>
          <w:szCs w:val="26"/>
        </w:rPr>
      </w:pPr>
      <w:r w:rsidRPr="009A6091">
        <w:rPr>
          <w:sz w:val="26"/>
          <w:szCs w:val="26"/>
        </w:rPr>
        <w:tab/>
        <w:t>6. Направить настоящее Решение с приложениями (1, 2) в Геральдический Совет при Президенте Российской Федерации для внесения герба и флага Серышевского муниципального округа</w:t>
      </w:r>
      <w:r w:rsidRPr="009A6091">
        <w:rPr>
          <w:iCs/>
          <w:sz w:val="26"/>
          <w:szCs w:val="26"/>
        </w:rPr>
        <w:t xml:space="preserve"> </w:t>
      </w:r>
      <w:r w:rsidRPr="009A6091">
        <w:rPr>
          <w:sz w:val="26"/>
          <w:szCs w:val="26"/>
        </w:rPr>
        <w:t>Амурской области в Государственный геральдический Регистр Российской Федерации с ходатайством о сохранении номеров регистрации герба (121) и флага (7298), ранее присвоенных Серышевскому муниципальному району Амурской области.</w:t>
      </w:r>
    </w:p>
    <w:p w:rsidR="00001488" w:rsidRPr="009A6091" w:rsidRDefault="00001488" w:rsidP="00001488">
      <w:pPr>
        <w:spacing w:line="22" w:lineRule="atLeast"/>
        <w:jc w:val="both"/>
        <w:rPr>
          <w:sz w:val="26"/>
          <w:szCs w:val="26"/>
        </w:rPr>
      </w:pPr>
      <w:r w:rsidRPr="009A6091">
        <w:rPr>
          <w:sz w:val="26"/>
          <w:szCs w:val="26"/>
        </w:rPr>
        <w:tab/>
        <w:t xml:space="preserve">7. Настоящее решение вступает в силу </w:t>
      </w:r>
      <w:r>
        <w:rPr>
          <w:sz w:val="26"/>
          <w:szCs w:val="26"/>
        </w:rPr>
        <w:t>со дня</w:t>
      </w:r>
      <w:r w:rsidRPr="009A6091">
        <w:rPr>
          <w:sz w:val="26"/>
          <w:szCs w:val="26"/>
        </w:rPr>
        <w:t xml:space="preserve"> опубликования в газете «Сельские новости» и</w:t>
      </w:r>
      <w:r w:rsidRPr="009A6091">
        <w:rPr>
          <w:color w:val="000000"/>
          <w:sz w:val="26"/>
          <w:szCs w:val="26"/>
        </w:rPr>
        <w:t xml:space="preserve"> подлежит размещению на официальном сайте администрации </w:t>
      </w:r>
      <w:r w:rsidRPr="009A6091">
        <w:rPr>
          <w:sz w:val="26"/>
          <w:szCs w:val="26"/>
        </w:rPr>
        <w:t xml:space="preserve">Серышевского муниципального округа в </w:t>
      </w:r>
      <w:r w:rsidRPr="009A6091">
        <w:rPr>
          <w:color w:val="000000"/>
          <w:sz w:val="26"/>
          <w:szCs w:val="26"/>
        </w:rPr>
        <w:t>сети «Интернет».</w:t>
      </w:r>
    </w:p>
    <w:p w:rsidR="00001488" w:rsidRPr="009A6091" w:rsidRDefault="00001488" w:rsidP="00001488">
      <w:pPr>
        <w:spacing w:line="22" w:lineRule="atLeast"/>
        <w:jc w:val="both"/>
        <w:rPr>
          <w:sz w:val="26"/>
          <w:szCs w:val="26"/>
        </w:rPr>
      </w:pPr>
      <w:r w:rsidRPr="009A6091">
        <w:rPr>
          <w:sz w:val="26"/>
          <w:szCs w:val="26"/>
        </w:rPr>
        <w:tab/>
        <w:t>8. Возложить контроль исполнения настоящего решения на заместителя главы администрации Серышевского муниципального округа по работе с территориями и информационной политике Галянт Л.И.</w:t>
      </w:r>
    </w:p>
    <w:p w:rsidR="00001488" w:rsidRPr="009A6091" w:rsidRDefault="00001488" w:rsidP="00001488">
      <w:pPr>
        <w:autoSpaceDE w:val="0"/>
        <w:autoSpaceDN w:val="0"/>
        <w:adjustRightInd w:val="0"/>
        <w:jc w:val="both"/>
        <w:rPr>
          <w:b/>
          <w:sz w:val="28"/>
          <w:szCs w:val="28"/>
        </w:rPr>
      </w:pPr>
      <w:r w:rsidRPr="00CF3699">
        <w:rPr>
          <w:sz w:val="28"/>
          <w:szCs w:val="28"/>
        </w:rPr>
        <w:t xml:space="preserve">         </w:t>
      </w:r>
    </w:p>
    <w:p w:rsidR="00001488" w:rsidRPr="009A6091" w:rsidRDefault="00001488" w:rsidP="00001488">
      <w:pPr>
        <w:jc w:val="both"/>
        <w:rPr>
          <w:sz w:val="26"/>
          <w:szCs w:val="26"/>
        </w:rPr>
      </w:pPr>
      <w:r>
        <w:rPr>
          <w:sz w:val="28"/>
          <w:szCs w:val="28"/>
        </w:rPr>
        <w:tab/>
      </w:r>
      <w:r w:rsidRPr="009A6091">
        <w:rPr>
          <w:sz w:val="26"/>
          <w:szCs w:val="26"/>
        </w:rPr>
        <w:t>Глава Серышевского</w:t>
      </w:r>
    </w:p>
    <w:p w:rsidR="00001488" w:rsidRPr="009A6091" w:rsidRDefault="00001488" w:rsidP="00001488">
      <w:pPr>
        <w:jc w:val="both"/>
        <w:rPr>
          <w:color w:val="000000"/>
          <w:sz w:val="26"/>
          <w:szCs w:val="26"/>
        </w:rPr>
      </w:pPr>
      <w:r w:rsidRPr="009A6091">
        <w:rPr>
          <w:sz w:val="26"/>
          <w:szCs w:val="26"/>
        </w:rPr>
        <w:tab/>
        <w:t xml:space="preserve">муниципального округа                                                              </w:t>
      </w:r>
      <w:r w:rsidRPr="009A6091">
        <w:rPr>
          <w:color w:val="000000"/>
          <w:sz w:val="26"/>
          <w:szCs w:val="26"/>
        </w:rPr>
        <w:t>О.В.Кирдун</w:t>
      </w:r>
    </w:p>
    <w:p w:rsidR="00001488" w:rsidRDefault="00001488" w:rsidP="00001488">
      <w:pPr>
        <w:ind w:firstLine="708"/>
        <w:jc w:val="both"/>
        <w:rPr>
          <w:b/>
        </w:rPr>
      </w:pPr>
    </w:p>
    <w:p w:rsidR="00001488" w:rsidRPr="0093166C" w:rsidRDefault="00001488" w:rsidP="00001488">
      <w:pPr>
        <w:ind w:firstLine="708"/>
        <w:jc w:val="both"/>
        <w:rPr>
          <w:b/>
        </w:rPr>
      </w:pPr>
      <w:r w:rsidRPr="0093166C">
        <w:rPr>
          <w:b/>
        </w:rPr>
        <w:t>пгт Серышево</w:t>
      </w:r>
    </w:p>
    <w:p w:rsidR="00001488" w:rsidRPr="0093166C" w:rsidRDefault="00001488" w:rsidP="00001488">
      <w:pPr>
        <w:jc w:val="both"/>
        <w:rPr>
          <w:b/>
        </w:rPr>
      </w:pPr>
      <w:r w:rsidRPr="0093166C">
        <w:rPr>
          <w:b/>
        </w:rPr>
        <w:tab/>
      </w:r>
      <w:r>
        <w:rPr>
          <w:b/>
        </w:rPr>
        <w:t xml:space="preserve">21 февраля </w:t>
      </w:r>
      <w:r w:rsidRPr="0093166C">
        <w:rPr>
          <w:b/>
        </w:rPr>
        <w:t>20</w:t>
      </w:r>
      <w:r>
        <w:rPr>
          <w:b/>
        </w:rPr>
        <w:t>23</w:t>
      </w:r>
      <w:r w:rsidRPr="0093166C">
        <w:rPr>
          <w:b/>
        </w:rPr>
        <w:t xml:space="preserve"> года</w:t>
      </w:r>
    </w:p>
    <w:p w:rsidR="00001488" w:rsidRPr="00783CF5" w:rsidRDefault="00001488" w:rsidP="00001488">
      <w:pPr>
        <w:jc w:val="both"/>
        <w:rPr>
          <w:b/>
        </w:rPr>
      </w:pPr>
      <w:r>
        <w:rPr>
          <w:b/>
        </w:rPr>
        <w:tab/>
        <w:t>№ 103</w:t>
      </w:r>
    </w:p>
    <w:p w:rsidR="00001488" w:rsidRPr="00001488" w:rsidRDefault="00001488" w:rsidP="00001488">
      <w:pPr>
        <w:ind w:firstLine="709"/>
        <w:jc w:val="right"/>
        <w:rPr>
          <w:sz w:val="28"/>
          <w:szCs w:val="28"/>
        </w:rPr>
      </w:pPr>
      <w:r w:rsidRPr="00001488">
        <w:rPr>
          <w:sz w:val="28"/>
          <w:szCs w:val="28"/>
        </w:rPr>
        <w:lastRenderedPageBreak/>
        <w:t xml:space="preserve">Приложение 1 к решению </w:t>
      </w:r>
    </w:p>
    <w:p w:rsidR="00001488" w:rsidRPr="00001488" w:rsidRDefault="00001488" w:rsidP="00001488">
      <w:pPr>
        <w:ind w:firstLine="709"/>
        <w:jc w:val="right"/>
        <w:rPr>
          <w:sz w:val="28"/>
          <w:szCs w:val="28"/>
        </w:rPr>
      </w:pPr>
      <w:r w:rsidRPr="00001488">
        <w:rPr>
          <w:sz w:val="28"/>
          <w:szCs w:val="28"/>
        </w:rPr>
        <w:t xml:space="preserve">от 21.02.2023 № 103 </w:t>
      </w:r>
    </w:p>
    <w:p w:rsidR="00001488" w:rsidRPr="00001488" w:rsidRDefault="00001488" w:rsidP="00001488">
      <w:pPr>
        <w:spacing w:line="22" w:lineRule="atLeast"/>
        <w:ind w:firstLine="709"/>
        <w:jc w:val="both"/>
        <w:rPr>
          <w:sz w:val="28"/>
          <w:szCs w:val="28"/>
        </w:rPr>
      </w:pPr>
    </w:p>
    <w:p w:rsidR="00001488" w:rsidRPr="00001488" w:rsidRDefault="00001488" w:rsidP="00001488">
      <w:pPr>
        <w:spacing w:line="22" w:lineRule="atLeast"/>
        <w:ind w:firstLine="709"/>
        <w:jc w:val="center"/>
        <w:rPr>
          <w:b/>
          <w:sz w:val="28"/>
          <w:szCs w:val="28"/>
        </w:rPr>
      </w:pPr>
    </w:p>
    <w:p w:rsidR="00001488" w:rsidRPr="00001488" w:rsidRDefault="00001488" w:rsidP="00001488">
      <w:pPr>
        <w:spacing w:line="22" w:lineRule="atLeast"/>
        <w:ind w:firstLine="709"/>
        <w:jc w:val="center"/>
        <w:rPr>
          <w:b/>
          <w:sz w:val="28"/>
          <w:szCs w:val="28"/>
        </w:rPr>
      </w:pPr>
      <w:r w:rsidRPr="00001488">
        <w:rPr>
          <w:b/>
          <w:sz w:val="28"/>
          <w:szCs w:val="28"/>
        </w:rPr>
        <w:t>ПОЛОЖЕНИЕ</w:t>
      </w:r>
    </w:p>
    <w:p w:rsidR="00001488" w:rsidRPr="00001488" w:rsidRDefault="00001488" w:rsidP="00001488">
      <w:pPr>
        <w:spacing w:line="22" w:lineRule="atLeast"/>
        <w:jc w:val="center"/>
        <w:rPr>
          <w:b/>
          <w:sz w:val="28"/>
          <w:szCs w:val="28"/>
        </w:rPr>
      </w:pPr>
      <w:r w:rsidRPr="00001488">
        <w:rPr>
          <w:b/>
          <w:sz w:val="28"/>
          <w:szCs w:val="28"/>
        </w:rPr>
        <w:t>о гербе муниципального образования Серышевский муниципальный округ Амурской области</w:t>
      </w:r>
    </w:p>
    <w:p w:rsidR="00001488" w:rsidRPr="00001488" w:rsidRDefault="00001488" w:rsidP="00001488">
      <w:pPr>
        <w:spacing w:line="22" w:lineRule="atLeast"/>
        <w:jc w:val="center"/>
        <w:rPr>
          <w:b/>
          <w:sz w:val="28"/>
          <w:szCs w:val="28"/>
        </w:rPr>
      </w:pPr>
    </w:p>
    <w:p w:rsidR="00001488" w:rsidRPr="00001488" w:rsidRDefault="00001488" w:rsidP="00001488">
      <w:pPr>
        <w:tabs>
          <w:tab w:val="left" w:pos="1276"/>
        </w:tabs>
        <w:spacing w:line="22" w:lineRule="atLeast"/>
        <w:ind w:firstLine="709"/>
        <w:jc w:val="both"/>
        <w:rPr>
          <w:sz w:val="28"/>
          <w:szCs w:val="28"/>
        </w:rPr>
      </w:pPr>
      <w:r w:rsidRPr="00001488">
        <w:rPr>
          <w:sz w:val="28"/>
          <w:szCs w:val="28"/>
        </w:rPr>
        <w:t xml:space="preserve">Настоящим положением устанавливается описание, обоснование и порядок использования герба муниципального образования Серышевский муниципальный округ Амурской области (далее – Серышевский муниципальный округ в соответствующих падежах).  </w:t>
      </w:r>
    </w:p>
    <w:p w:rsidR="00001488" w:rsidRPr="00001488" w:rsidRDefault="00001488" w:rsidP="00001488">
      <w:pPr>
        <w:tabs>
          <w:tab w:val="left" w:pos="1276"/>
        </w:tabs>
        <w:spacing w:line="22" w:lineRule="atLeast"/>
        <w:ind w:firstLine="709"/>
        <w:jc w:val="both"/>
        <w:rPr>
          <w:sz w:val="28"/>
          <w:szCs w:val="28"/>
        </w:rPr>
      </w:pPr>
    </w:p>
    <w:p w:rsidR="00001488" w:rsidRPr="00001488" w:rsidRDefault="00001488" w:rsidP="00001488">
      <w:pPr>
        <w:numPr>
          <w:ilvl w:val="0"/>
          <w:numId w:val="1"/>
        </w:numPr>
        <w:tabs>
          <w:tab w:val="left" w:pos="284"/>
        </w:tabs>
        <w:spacing w:line="22" w:lineRule="atLeast"/>
        <w:ind w:firstLine="709"/>
        <w:jc w:val="center"/>
        <w:rPr>
          <w:b/>
          <w:sz w:val="28"/>
          <w:szCs w:val="28"/>
        </w:rPr>
      </w:pPr>
      <w:r w:rsidRPr="00001488">
        <w:rPr>
          <w:b/>
          <w:sz w:val="28"/>
          <w:szCs w:val="28"/>
        </w:rPr>
        <w:t>Общие положения</w:t>
      </w:r>
    </w:p>
    <w:p w:rsidR="00001488" w:rsidRPr="00001488" w:rsidRDefault="00001488" w:rsidP="00001488">
      <w:pPr>
        <w:tabs>
          <w:tab w:val="left" w:pos="284"/>
        </w:tabs>
        <w:spacing w:line="22" w:lineRule="atLeast"/>
        <w:ind w:left="709"/>
        <w:rPr>
          <w:b/>
          <w:sz w:val="28"/>
          <w:szCs w:val="28"/>
        </w:rPr>
      </w:pPr>
    </w:p>
    <w:p w:rsidR="00001488" w:rsidRPr="00001488" w:rsidRDefault="00001488" w:rsidP="00001488">
      <w:pPr>
        <w:tabs>
          <w:tab w:val="left" w:pos="1276"/>
        </w:tabs>
        <w:spacing w:line="22" w:lineRule="atLeast"/>
        <w:ind w:firstLine="709"/>
        <w:jc w:val="both"/>
        <w:rPr>
          <w:sz w:val="28"/>
          <w:szCs w:val="28"/>
        </w:rPr>
      </w:pPr>
      <w:r w:rsidRPr="00001488">
        <w:rPr>
          <w:sz w:val="28"/>
          <w:szCs w:val="28"/>
        </w:rPr>
        <w:t>1.1. Герб Серышевского муниципального округа является официальным символом Серышевского муниципального округа.</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1.2. Герб Серышевского муниципального округа отражает исторические, культурные, социально-экономические, национальные и иные местные традиции.</w:t>
      </w:r>
    </w:p>
    <w:p w:rsidR="00001488" w:rsidRPr="00001488" w:rsidRDefault="00001488" w:rsidP="00001488">
      <w:pPr>
        <w:tabs>
          <w:tab w:val="left" w:pos="1276"/>
        </w:tabs>
        <w:spacing w:line="22" w:lineRule="atLeast"/>
        <w:ind w:firstLine="709"/>
        <w:jc w:val="both"/>
        <w:rPr>
          <w:spacing w:val="-6"/>
          <w:sz w:val="28"/>
          <w:szCs w:val="28"/>
        </w:rPr>
      </w:pPr>
      <w:r w:rsidRPr="00001488">
        <w:rPr>
          <w:spacing w:val="-6"/>
          <w:sz w:val="28"/>
          <w:szCs w:val="28"/>
        </w:rPr>
        <w:t>1.3. Положение о гербе Серышевского муниципального округа</w:t>
      </w:r>
      <w:r w:rsidRPr="00001488">
        <w:rPr>
          <w:i/>
          <w:spacing w:val="-6"/>
          <w:sz w:val="28"/>
          <w:szCs w:val="28"/>
        </w:rPr>
        <w:t xml:space="preserve"> </w:t>
      </w:r>
      <w:r w:rsidRPr="00001488">
        <w:rPr>
          <w:spacing w:val="-6"/>
          <w:sz w:val="28"/>
          <w:szCs w:val="28"/>
        </w:rPr>
        <w:t>с приложениями на бумажных носителях и электронном носителе хранятся в архиве Серышевского муниципального округа и доступно для ознакомления всем заинтересованным лицам.</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1.4. Герб Серышевского муниципального округа</w:t>
      </w:r>
      <w:r w:rsidRPr="00001488">
        <w:rPr>
          <w:spacing w:val="-6"/>
          <w:sz w:val="28"/>
          <w:szCs w:val="28"/>
        </w:rPr>
        <w:t xml:space="preserve"> </w:t>
      </w:r>
      <w:r w:rsidRPr="00001488">
        <w:rPr>
          <w:sz w:val="28"/>
          <w:szCs w:val="28"/>
        </w:rPr>
        <w:t>подлежит государственной регистрации в порядке, установленном федеральным законодательством.</w:t>
      </w:r>
    </w:p>
    <w:p w:rsidR="00001488" w:rsidRPr="00001488" w:rsidRDefault="00001488" w:rsidP="00001488">
      <w:pPr>
        <w:tabs>
          <w:tab w:val="left" w:pos="1276"/>
        </w:tabs>
        <w:spacing w:line="22" w:lineRule="atLeast"/>
        <w:ind w:firstLine="709"/>
        <w:jc w:val="both"/>
        <w:rPr>
          <w:sz w:val="28"/>
          <w:szCs w:val="28"/>
        </w:rPr>
      </w:pPr>
    </w:p>
    <w:p w:rsidR="00001488" w:rsidRPr="00001488" w:rsidRDefault="00001488" w:rsidP="00001488">
      <w:pPr>
        <w:numPr>
          <w:ilvl w:val="0"/>
          <w:numId w:val="2"/>
        </w:numPr>
        <w:tabs>
          <w:tab w:val="left" w:pos="284"/>
        </w:tabs>
        <w:spacing w:line="22" w:lineRule="atLeast"/>
        <w:ind w:firstLine="709"/>
        <w:contextualSpacing/>
        <w:jc w:val="center"/>
        <w:rPr>
          <w:b/>
          <w:sz w:val="28"/>
          <w:szCs w:val="28"/>
        </w:rPr>
      </w:pPr>
      <w:r w:rsidRPr="00001488">
        <w:rPr>
          <w:b/>
          <w:sz w:val="28"/>
          <w:szCs w:val="28"/>
        </w:rPr>
        <w:t>Геральдическое описание и обоснование символики герба</w:t>
      </w:r>
    </w:p>
    <w:p w:rsidR="00001488" w:rsidRPr="00001488" w:rsidRDefault="00001488" w:rsidP="00001488">
      <w:pPr>
        <w:tabs>
          <w:tab w:val="left" w:pos="1276"/>
        </w:tabs>
        <w:spacing w:line="22" w:lineRule="atLeast"/>
        <w:ind w:firstLine="709"/>
        <w:jc w:val="center"/>
        <w:rPr>
          <w:b/>
          <w:spacing w:val="-6"/>
          <w:sz w:val="28"/>
          <w:szCs w:val="28"/>
        </w:rPr>
      </w:pPr>
      <w:r w:rsidRPr="00001488">
        <w:rPr>
          <w:b/>
          <w:spacing w:val="-6"/>
          <w:sz w:val="28"/>
          <w:szCs w:val="28"/>
        </w:rPr>
        <w:t>Серышевского муниципального округа</w:t>
      </w:r>
    </w:p>
    <w:p w:rsidR="00001488" w:rsidRPr="00001488" w:rsidRDefault="00001488" w:rsidP="00001488">
      <w:pPr>
        <w:tabs>
          <w:tab w:val="left" w:pos="1276"/>
        </w:tabs>
        <w:spacing w:line="22" w:lineRule="atLeast"/>
        <w:ind w:firstLine="709"/>
        <w:jc w:val="center"/>
        <w:rPr>
          <w:b/>
          <w:spacing w:val="-6"/>
          <w:sz w:val="28"/>
          <w:szCs w:val="28"/>
        </w:rPr>
      </w:pPr>
    </w:p>
    <w:p w:rsidR="00001488" w:rsidRPr="00001488" w:rsidRDefault="00001488" w:rsidP="00001488">
      <w:pPr>
        <w:tabs>
          <w:tab w:val="left" w:pos="284"/>
        </w:tabs>
        <w:spacing w:line="22" w:lineRule="atLeast"/>
        <w:ind w:firstLine="709"/>
        <w:contextualSpacing/>
        <w:jc w:val="both"/>
        <w:rPr>
          <w:sz w:val="28"/>
          <w:szCs w:val="28"/>
        </w:rPr>
      </w:pPr>
      <w:r w:rsidRPr="00001488">
        <w:rPr>
          <w:sz w:val="28"/>
          <w:szCs w:val="28"/>
        </w:rPr>
        <w:t>2.1. Геральдическое описание герба Серышевского муниципального округа:</w:t>
      </w:r>
    </w:p>
    <w:p w:rsidR="00001488" w:rsidRPr="00001488" w:rsidRDefault="00001488" w:rsidP="00001488">
      <w:pPr>
        <w:ind w:firstLine="709"/>
        <w:jc w:val="both"/>
        <w:rPr>
          <w:b/>
          <w:bCs/>
          <w:sz w:val="28"/>
          <w:szCs w:val="28"/>
        </w:rPr>
      </w:pPr>
      <w:r w:rsidRPr="00001488">
        <w:rPr>
          <w:b/>
          <w:bCs/>
          <w:sz w:val="28"/>
          <w:szCs w:val="28"/>
        </w:rPr>
        <w:t>«В зелёном поле – серебряный одуванчик с двумя листами и двухцветная тонкая кайма – изнутри серебряная, снаружи чёрная, усыпанная золотыми зернами в один ряд, положенными косвенно к сторонам щита».</w:t>
      </w:r>
    </w:p>
    <w:p w:rsidR="00001488" w:rsidRPr="00001488" w:rsidRDefault="00001488" w:rsidP="00001488">
      <w:pPr>
        <w:tabs>
          <w:tab w:val="left" w:pos="284"/>
        </w:tabs>
        <w:spacing w:line="22" w:lineRule="atLeast"/>
        <w:ind w:firstLine="709"/>
        <w:contextualSpacing/>
        <w:jc w:val="both"/>
        <w:rPr>
          <w:spacing w:val="-6"/>
          <w:sz w:val="28"/>
          <w:szCs w:val="28"/>
        </w:rPr>
      </w:pPr>
      <w:r w:rsidRPr="00001488">
        <w:rPr>
          <w:spacing w:val="-6"/>
          <w:sz w:val="28"/>
          <w:szCs w:val="28"/>
        </w:rPr>
        <w:t>2.2. Обоснование символики герба Серышевского муниципального округа.</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За символ округа (ранее района) принят цветок одуванчика лекарственного (Taraxacum officinale), отличающийся неприхотливостью и жизнестой</w:t>
      </w:r>
      <w:r w:rsidRPr="00001488">
        <w:rPr>
          <w:sz w:val="28"/>
          <w:szCs w:val="28"/>
        </w:rPr>
        <w:softHyphen/>
        <w:t>костью. Созревший одуванчик – символизирует зрелость, мудрость, истинность бытия.</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Зерна на черной части каймы – символ сельскохозяйственной направленности округа.</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 xml:space="preserve">Зеленый цвет символизирует весну, здоровье, природу, молодость и надежду. </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lastRenderedPageBreak/>
        <w:t>Черный цвет символизирует благоразумие, мудрость, скромность, честность.</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Серебро (белый цвет) – символ чистоты, открытости, божественной мудрости, примирения.</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Золото (желтый цвет) – символ высшей ценности, величия, великодушия, богатства, урожая.</w:t>
      </w:r>
    </w:p>
    <w:p w:rsidR="00001488" w:rsidRPr="00001488" w:rsidRDefault="00001488" w:rsidP="00001488">
      <w:pPr>
        <w:tabs>
          <w:tab w:val="left" w:pos="1575"/>
        </w:tabs>
        <w:spacing w:line="22" w:lineRule="atLeast"/>
        <w:ind w:firstLine="709"/>
        <w:jc w:val="both"/>
        <w:rPr>
          <w:sz w:val="28"/>
          <w:szCs w:val="28"/>
        </w:rPr>
      </w:pPr>
      <w:r w:rsidRPr="00001488">
        <w:rPr>
          <w:sz w:val="28"/>
          <w:szCs w:val="28"/>
        </w:rPr>
        <w:t>2.3. Авторская группа.</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идея герба: Валентина Василенко (Благовещенск)</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 xml:space="preserve">геральдическая доработка: Константин Моченов (Химки), </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художник и компьютерный дизайн: Ирина Соколова (Москва).</w:t>
      </w:r>
    </w:p>
    <w:p w:rsidR="00001488" w:rsidRPr="00001488" w:rsidRDefault="00001488" w:rsidP="00001488">
      <w:pPr>
        <w:tabs>
          <w:tab w:val="left" w:pos="1575"/>
        </w:tabs>
        <w:spacing w:line="22" w:lineRule="atLeast"/>
        <w:ind w:firstLine="709"/>
        <w:jc w:val="both"/>
        <w:rPr>
          <w:sz w:val="28"/>
          <w:szCs w:val="28"/>
        </w:rPr>
      </w:pPr>
    </w:p>
    <w:p w:rsidR="00001488" w:rsidRPr="00001488" w:rsidRDefault="00001488" w:rsidP="00001488">
      <w:pPr>
        <w:tabs>
          <w:tab w:val="left" w:pos="284"/>
        </w:tabs>
        <w:spacing w:line="22" w:lineRule="atLeast"/>
        <w:ind w:firstLine="709"/>
        <w:jc w:val="center"/>
        <w:rPr>
          <w:b/>
          <w:sz w:val="28"/>
          <w:szCs w:val="28"/>
        </w:rPr>
      </w:pPr>
      <w:r w:rsidRPr="00001488">
        <w:rPr>
          <w:b/>
          <w:sz w:val="28"/>
          <w:szCs w:val="28"/>
        </w:rPr>
        <w:t>3. Порядок воспроизведения и размещения герба</w:t>
      </w:r>
    </w:p>
    <w:p w:rsidR="00001488" w:rsidRPr="00001488" w:rsidRDefault="00001488" w:rsidP="00001488">
      <w:pPr>
        <w:tabs>
          <w:tab w:val="left" w:pos="1276"/>
        </w:tabs>
        <w:spacing w:line="22" w:lineRule="atLeast"/>
        <w:ind w:firstLine="709"/>
        <w:jc w:val="center"/>
        <w:rPr>
          <w:b/>
          <w:sz w:val="28"/>
          <w:szCs w:val="28"/>
        </w:rPr>
      </w:pPr>
      <w:r w:rsidRPr="00001488">
        <w:rPr>
          <w:b/>
          <w:sz w:val="28"/>
          <w:szCs w:val="28"/>
        </w:rPr>
        <w:t>Серышевского муниципального округа</w:t>
      </w:r>
    </w:p>
    <w:p w:rsidR="00001488" w:rsidRPr="00001488" w:rsidRDefault="00001488" w:rsidP="00001488">
      <w:pPr>
        <w:tabs>
          <w:tab w:val="left" w:pos="1575"/>
        </w:tabs>
        <w:spacing w:line="22" w:lineRule="atLeast"/>
        <w:ind w:firstLine="709"/>
        <w:jc w:val="both"/>
        <w:rPr>
          <w:sz w:val="28"/>
          <w:szCs w:val="28"/>
        </w:rPr>
      </w:pPr>
    </w:p>
    <w:p w:rsidR="00001488" w:rsidRPr="00001488" w:rsidRDefault="00001488" w:rsidP="00001488">
      <w:pPr>
        <w:tabs>
          <w:tab w:val="left" w:pos="1575"/>
        </w:tabs>
        <w:spacing w:line="22" w:lineRule="atLeast"/>
        <w:ind w:firstLine="709"/>
        <w:jc w:val="both"/>
        <w:rPr>
          <w:bCs/>
          <w:sz w:val="28"/>
          <w:szCs w:val="28"/>
        </w:rPr>
      </w:pPr>
      <w:r w:rsidRPr="00001488">
        <w:rPr>
          <w:sz w:val="28"/>
          <w:szCs w:val="28"/>
        </w:rPr>
        <w:t>3.1. Герб Серышевского муниципального округа</w:t>
      </w:r>
      <w:r w:rsidRPr="00001488">
        <w:rPr>
          <w:bCs/>
          <w:sz w:val="28"/>
          <w:szCs w:val="28"/>
        </w:rPr>
        <w:t xml:space="preserve"> может воспроизводиться:</w:t>
      </w:r>
    </w:p>
    <w:p w:rsidR="00001488" w:rsidRPr="00001488" w:rsidRDefault="00001488" w:rsidP="00001488">
      <w:pPr>
        <w:numPr>
          <w:ilvl w:val="0"/>
          <w:numId w:val="3"/>
        </w:numPr>
        <w:tabs>
          <w:tab w:val="left" w:pos="709"/>
        </w:tabs>
        <w:spacing w:line="22" w:lineRule="atLeast"/>
        <w:jc w:val="both"/>
        <w:rPr>
          <w:sz w:val="28"/>
          <w:szCs w:val="28"/>
        </w:rPr>
      </w:pPr>
      <w:r w:rsidRPr="00001488">
        <w:rPr>
          <w:sz w:val="28"/>
          <w:szCs w:val="28"/>
        </w:rPr>
        <w:t xml:space="preserve">в многоцветном варианте (Приложение 1); </w:t>
      </w:r>
    </w:p>
    <w:p w:rsidR="00001488" w:rsidRPr="00001488" w:rsidRDefault="00001488" w:rsidP="00001488">
      <w:pPr>
        <w:numPr>
          <w:ilvl w:val="0"/>
          <w:numId w:val="3"/>
        </w:numPr>
        <w:tabs>
          <w:tab w:val="left" w:pos="709"/>
        </w:tabs>
        <w:spacing w:line="22" w:lineRule="atLeast"/>
        <w:jc w:val="both"/>
        <w:rPr>
          <w:sz w:val="28"/>
          <w:szCs w:val="28"/>
        </w:rPr>
      </w:pPr>
      <w:r w:rsidRPr="00001488">
        <w:rPr>
          <w:sz w:val="28"/>
          <w:szCs w:val="28"/>
        </w:rPr>
        <w:t xml:space="preserve">в одноцветном контурном варианте (Приложение 2); </w:t>
      </w:r>
    </w:p>
    <w:p w:rsidR="00001488" w:rsidRPr="00001488" w:rsidRDefault="00001488" w:rsidP="00001488">
      <w:pPr>
        <w:numPr>
          <w:ilvl w:val="0"/>
          <w:numId w:val="3"/>
        </w:numPr>
        <w:tabs>
          <w:tab w:val="left" w:pos="709"/>
          <w:tab w:val="left" w:pos="1418"/>
        </w:tabs>
        <w:spacing w:line="22" w:lineRule="atLeast"/>
        <w:jc w:val="both"/>
        <w:rPr>
          <w:sz w:val="28"/>
          <w:szCs w:val="28"/>
        </w:rPr>
      </w:pPr>
      <w:r w:rsidRPr="00001488">
        <w:rPr>
          <w:sz w:val="28"/>
          <w:szCs w:val="28"/>
        </w:rPr>
        <w:t xml:space="preserve">в одноцветном контурном варианте </w:t>
      </w:r>
      <w:r w:rsidRPr="00001488">
        <w:rPr>
          <w:bCs/>
          <w:sz w:val="28"/>
          <w:szCs w:val="28"/>
        </w:rPr>
        <w:t>с</w:t>
      </w:r>
      <w:r w:rsidRPr="00001488">
        <w:rPr>
          <w:sz w:val="28"/>
          <w:szCs w:val="28"/>
        </w:rPr>
        <w:t xml:space="preserve"> условной штриховкой для обозначения цветов (шафировкой) (Приложение 3).</w:t>
      </w:r>
    </w:p>
    <w:p w:rsidR="00001488" w:rsidRPr="00001488" w:rsidRDefault="00001488" w:rsidP="00001488">
      <w:pPr>
        <w:tabs>
          <w:tab w:val="left" w:pos="1575"/>
        </w:tabs>
        <w:spacing w:line="22" w:lineRule="atLeast"/>
        <w:ind w:firstLine="709"/>
        <w:jc w:val="both"/>
        <w:rPr>
          <w:sz w:val="28"/>
          <w:szCs w:val="28"/>
        </w:rPr>
      </w:pPr>
      <w:r w:rsidRPr="00001488">
        <w:rPr>
          <w:sz w:val="28"/>
          <w:szCs w:val="28"/>
        </w:rPr>
        <w:t xml:space="preserve">3.2. Варианты герба Серышевского муниципального округа, указанные в пункте 3.1 – равно допустимы. </w:t>
      </w:r>
    </w:p>
    <w:p w:rsidR="00001488" w:rsidRPr="00001488" w:rsidRDefault="00001488" w:rsidP="00001488">
      <w:pPr>
        <w:spacing w:line="22" w:lineRule="atLeast"/>
        <w:ind w:firstLine="709"/>
        <w:jc w:val="both"/>
        <w:rPr>
          <w:sz w:val="28"/>
          <w:szCs w:val="28"/>
        </w:rPr>
      </w:pPr>
      <w:r w:rsidRPr="00001488">
        <w:rPr>
          <w:sz w:val="28"/>
          <w:szCs w:val="28"/>
        </w:rPr>
        <w:t xml:space="preserve">3.3. Для обозначения административного статуса герб Серышевского муниципального округа может воспроизводиться со следующим дополнительным элементом: </w:t>
      </w:r>
    </w:p>
    <w:p w:rsidR="00001488" w:rsidRPr="00001488" w:rsidRDefault="00001488" w:rsidP="00001488">
      <w:pPr>
        <w:numPr>
          <w:ilvl w:val="0"/>
          <w:numId w:val="4"/>
        </w:numPr>
        <w:spacing w:line="22" w:lineRule="atLeast"/>
        <w:jc w:val="both"/>
        <w:rPr>
          <w:sz w:val="28"/>
          <w:szCs w:val="28"/>
        </w:rPr>
      </w:pPr>
      <w:r w:rsidRPr="00001488">
        <w:rPr>
          <w:sz w:val="28"/>
          <w:szCs w:val="28"/>
        </w:rPr>
        <w:t>короной, соответствующей статусу муниципального образования (приложения 3-6).</w:t>
      </w:r>
    </w:p>
    <w:p w:rsidR="00001488" w:rsidRPr="00001488" w:rsidRDefault="00001488" w:rsidP="00001488">
      <w:pPr>
        <w:tabs>
          <w:tab w:val="left" w:pos="1575"/>
        </w:tabs>
        <w:spacing w:line="22" w:lineRule="atLeast"/>
        <w:ind w:firstLine="709"/>
        <w:jc w:val="both"/>
        <w:rPr>
          <w:sz w:val="28"/>
          <w:szCs w:val="28"/>
        </w:rPr>
      </w:pPr>
      <w:r w:rsidRPr="00001488">
        <w:rPr>
          <w:sz w:val="28"/>
          <w:szCs w:val="28"/>
        </w:rPr>
        <w:t>Приложения 1-6 к настоящему Положению, являются неотъемлемыми частями настоящего Положения.</w:t>
      </w:r>
    </w:p>
    <w:p w:rsidR="00001488" w:rsidRPr="00001488" w:rsidRDefault="00001488" w:rsidP="00001488">
      <w:pPr>
        <w:autoSpaceDE w:val="0"/>
        <w:autoSpaceDN w:val="0"/>
        <w:adjustRightInd w:val="0"/>
        <w:spacing w:line="22" w:lineRule="atLeast"/>
        <w:ind w:firstLine="709"/>
        <w:jc w:val="both"/>
        <w:rPr>
          <w:sz w:val="28"/>
          <w:szCs w:val="28"/>
        </w:rPr>
      </w:pPr>
      <w:r w:rsidRPr="00001488">
        <w:rPr>
          <w:sz w:val="28"/>
          <w:szCs w:val="28"/>
        </w:rPr>
        <w:t>3.4. Воспроизведение герба Серышевского муниципального округа независимо от его размеров и техники исполнения, должно точно соответствовать геральдическому описанию, приведенному в пункте 2.1. настоящего Положения.</w:t>
      </w:r>
    </w:p>
    <w:p w:rsidR="00001488" w:rsidRPr="00001488" w:rsidRDefault="00001488" w:rsidP="00001488">
      <w:pPr>
        <w:spacing w:line="22" w:lineRule="atLeast"/>
        <w:ind w:firstLine="709"/>
        <w:jc w:val="both"/>
        <w:rPr>
          <w:sz w:val="28"/>
          <w:szCs w:val="28"/>
          <w:lang w:val="x-none" w:eastAsia="x-none"/>
        </w:rPr>
      </w:pPr>
      <w:r w:rsidRPr="00001488">
        <w:rPr>
          <w:sz w:val="28"/>
          <w:szCs w:val="28"/>
          <w:lang w:val="x-none" w:eastAsia="x-none"/>
        </w:rPr>
        <w:t>Корона воспроизводится согласно Методическим рекомендациями по разработке и использованию официальных символов муниципальных образований (Раздел 2, Глава VIII, пункты 45, 46), утвержденными Геральдическим Советом при Президенте Российской Федерации 28.06.2006 года.</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3.5. Порядок одновременного размещения Государственного герба Российской Федерации, герба Амурской области, герба Серышевского муниципального округа, иных гербов устанавливается в соответствии с федеральным законодательством, законодательством Амурской области, регулирующими правоотношения в сфере геральдического обеспечения.</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 xml:space="preserve">3.6. При одновременном размещении Государственного герба Российской Федерации (или герба Амурской области) и герба Серышевского </w:t>
      </w:r>
      <w:r w:rsidRPr="00001488">
        <w:rPr>
          <w:sz w:val="28"/>
          <w:szCs w:val="28"/>
        </w:rPr>
        <w:lastRenderedPageBreak/>
        <w:t>муниципального округа, герб Серышевского муниципального округа располагается справа (размещение гербов по схеме 1-2)</w:t>
      </w:r>
      <w:r w:rsidRPr="00001488">
        <w:rPr>
          <w:sz w:val="28"/>
          <w:szCs w:val="28"/>
          <w:vertAlign w:val="superscript"/>
        </w:rPr>
        <w:footnoteReference w:id="1"/>
      </w:r>
      <w:r w:rsidRPr="00001488">
        <w:rPr>
          <w:sz w:val="28"/>
          <w:szCs w:val="28"/>
        </w:rPr>
        <w:t>.</w:t>
      </w:r>
    </w:p>
    <w:p w:rsidR="00001488" w:rsidRPr="00001488" w:rsidRDefault="00001488" w:rsidP="00001488">
      <w:pPr>
        <w:tabs>
          <w:tab w:val="left" w:pos="1276"/>
        </w:tabs>
        <w:spacing w:line="22" w:lineRule="atLeast"/>
        <w:ind w:firstLine="709"/>
        <w:jc w:val="both"/>
        <w:rPr>
          <w:spacing w:val="-6"/>
          <w:sz w:val="28"/>
          <w:szCs w:val="28"/>
        </w:rPr>
      </w:pPr>
      <w:r w:rsidRPr="00001488">
        <w:rPr>
          <w:spacing w:val="-6"/>
          <w:sz w:val="28"/>
          <w:szCs w:val="28"/>
        </w:rPr>
        <w:t>3.7. При одновременном размещении Государственного герба Российской Федерации (1), герба Амурской области (2) и герба Серышевского муниципального округа (3), Государственный герб Российской Федерации располагается в центре. Слева от Государственного герба Российской Федерации располагается герб Амурской области, справа от Государственного герба Российской Федерации располагается герб Серышевского муниципального округа (размещение гербов: 2-1-3).</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3.8. При одновременном размещении четного числа гербов (например, 6-ти), Государственный герб Российской Федерации (1) располагается левее центра. Справа от Государственного герба Российской Федерации располагается герб Амурской области (2), слева от Государственного герба Российской Федерации располагается герб Серышевского муниципального округа (3) Справа от герба Амурской области располагается герб Серышевского муниципального округа (4). Гербы иных муниципальных образований, эмблемы, геральдические знаки общественных объединений, предприятий, учреждений или организаций располагаются далее поочередно слева и справа в порядке ранжирования (размещение гербов по схеме 5-3-1-2-4-6).</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3.9. При одновременном размещении нечетного числа гербов (например, 5-ти), Государственный герб Российской Федерации (1) располагается в центре. Слева от Государственного герба Российской Федерации располагается герб Амурской области (2), справа от Государственного герба Российской Федерации располагается герб Серышевского муниципального округа (3). Гербы иных муниципальных образований, эмблемы, геральдические знаки общественных объединений, предприятий, учреждений или организаций располагаются далее поочередно слева и справа в порядке ранжирования (расположение гербов по схеме 4-2-1-3-5).</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3.10. Расположение гербов, установленное в пунктах 3.6. – 3.9. указано «от зрителя».</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3.11. При одновременном размещении Государственного герба Российской Федерации, герба Амурской области, герба Серышевского муниципального округа размер герба Серышевского муниципального округа не может превышать размеры других гербов.</w:t>
      </w:r>
    </w:p>
    <w:p w:rsidR="00001488" w:rsidRPr="00001488" w:rsidRDefault="00001488" w:rsidP="00001488">
      <w:pPr>
        <w:tabs>
          <w:tab w:val="left" w:pos="1276"/>
        </w:tabs>
        <w:ind w:firstLine="709"/>
        <w:jc w:val="both"/>
        <w:rPr>
          <w:sz w:val="28"/>
          <w:szCs w:val="28"/>
        </w:rPr>
      </w:pPr>
      <w:r w:rsidRPr="00001488">
        <w:rPr>
          <w:sz w:val="28"/>
          <w:szCs w:val="28"/>
        </w:rPr>
        <w:t>3.12. При одновременном размещении Государственного герба Российской Федерации, герба Амурской области, герба Серышевского муниципального округа высота размещения герба Серышевского муниципального округа не может превышать высоту размещения других гербов.</w:t>
      </w:r>
    </w:p>
    <w:p w:rsidR="00001488" w:rsidRPr="00001488" w:rsidRDefault="00001488" w:rsidP="00001488">
      <w:pPr>
        <w:tabs>
          <w:tab w:val="left" w:pos="1276"/>
        </w:tabs>
        <w:ind w:firstLine="709"/>
        <w:jc w:val="both"/>
        <w:rPr>
          <w:sz w:val="28"/>
          <w:szCs w:val="28"/>
        </w:rPr>
      </w:pPr>
      <w:r w:rsidRPr="00001488">
        <w:rPr>
          <w:sz w:val="28"/>
          <w:szCs w:val="28"/>
        </w:rPr>
        <w:lastRenderedPageBreak/>
        <w:t>3.13. При одновременном размещении Государственного герба Российской Федерации, герба Амурской области, герба Серышевского муниципального округа гербы должны быть выполнены в единой технике.</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3.14. Порядок изготовления, хранения и уничтожения бланков, печатей и иных носителей изображения герба Серышевского муниципального округа устанавливается администрацией Серышевского муниципального округа.</w:t>
      </w:r>
    </w:p>
    <w:p w:rsidR="00001488" w:rsidRPr="00001488" w:rsidRDefault="00001488" w:rsidP="00001488">
      <w:pPr>
        <w:tabs>
          <w:tab w:val="left" w:pos="240"/>
        </w:tabs>
        <w:spacing w:line="22" w:lineRule="atLeast"/>
        <w:ind w:left="720"/>
        <w:rPr>
          <w:b/>
          <w:sz w:val="28"/>
          <w:szCs w:val="28"/>
        </w:rPr>
      </w:pPr>
    </w:p>
    <w:p w:rsidR="00001488" w:rsidRPr="00001488" w:rsidRDefault="00001488" w:rsidP="00001488">
      <w:pPr>
        <w:numPr>
          <w:ilvl w:val="0"/>
          <w:numId w:val="5"/>
        </w:numPr>
        <w:tabs>
          <w:tab w:val="left" w:pos="240"/>
        </w:tabs>
        <w:spacing w:line="22" w:lineRule="atLeast"/>
        <w:jc w:val="center"/>
        <w:rPr>
          <w:b/>
          <w:sz w:val="28"/>
          <w:szCs w:val="28"/>
        </w:rPr>
      </w:pPr>
      <w:r w:rsidRPr="00001488">
        <w:rPr>
          <w:b/>
          <w:sz w:val="28"/>
          <w:szCs w:val="28"/>
        </w:rPr>
        <w:t xml:space="preserve">Порядок использования герба Серышевского </w:t>
      </w:r>
    </w:p>
    <w:p w:rsidR="00001488" w:rsidRPr="00001488" w:rsidRDefault="00001488" w:rsidP="00001488">
      <w:pPr>
        <w:tabs>
          <w:tab w:val="left" w:pos="240"/>
        </w:tabs>
        <w:spacing w:line="22" w:lineRule="atLeast"/>
        <w:ind w:left="720"/>
        <w:jc w:val="center"/>
        <w:rPr>
          <w:b/>
          <w:sz w:val="28"/>
          <w:szCs w:val="28"/>
        </w:rPr>
      </w:pPr>
      <w:r w:rsidRPr="00001488">
        <w:rPr>
          <w:b/>
          <w:sz w:val="28"/>
          <w:szCs w:val="28"/>
        </w:rPr>
        <w:t>муниципального округа</w:t>
      </w:r>
    </w:p>
    <w:p w:rsidR="00001488" w:rsidRPr="00001488" w:rsidRDefault="00001488" w:rsidP="00001488">
      <w:pPr>
        <w:tabs>
          <w:tab w:val="left" w:pos="1276"/>
        </w:tabs>
        <w:spacing w:line="22" w:lineRule="atLeast"/>
        <w:ind w:firstLine="709"/>
        <w:jc w:val="both"/>
        <w:rPr>
          <w:sz w:val="28"/>
          <w:szCs w:val="28"/>
        </w:rPr>
      </w:pPr>
    </w:p>
    <w:p w:rsidR="00001488" w:rsidRPr="00001488" w:rsidRDefault="00001488" w:rsidP="00001488">
      <w:pPr>
        <w:tabs>
          <w:tab w:val="left" w:pos="1276"/>
        </w:tabs>
        <w:spacing w:line="22" w:lineRule="atLeast"/>
        <w:ind w:firstLine="709"/>
        <w:jc w:val="both"/>
        <w:rPr>
          <w:sz w:val="28"/>
          <w:szCs w:val="28"/>
        </w:rPr>
      </w:pPr>
      <w:r w:rsidRPr="00001488">
        <w:rPr>
          <w:sz w:val="28"/>
          <w:szCs w:val="28"/>
        </w:rPr>
        <w:t>4.1. Герб Серышевского муниципального округа в многоцветном варианте размещается:</w:t>
      </w:r>
    </w:p>
    <w:p w:rsidR="00001488" w:rsidRPr="00001488" w:rsidRDefault="00001488" w:rsidP="00001488">
      <w:pPr>
        <w:tabs>
          <w:tab w:val="left" w:pos="1134"/>
        </w:tabs>
        <w:spacing w:line="22" w:lineRule="atLeast"/>
        <w:ind w:firstLine="709"/>
        <w:jc w:val="both"/>
        <w:rPr>
          <w:spacing w:val="-6"/>
          <w:sz w:val="28"/>
          <w:szCs w:val="28"/>
        </w:rPr>
      </w:pPr>
      <w:r w:rsidRPr="00001488">
        <w:rPr>
          <w:spacing w:val="-6"/>
          <w:sz w:val="28"/>
          <w:szCs w:val="28"/>
        </w:rPr>
        <w:t>1) на вывесках, фасадах зданий органов местного самоуправления, муниципальных предприятий, учреждений и организаций, необходимых для осуществления полномочий по решению вопросов местного значения Серышевского муниципального округа;</w:t>
      </w:r>
    </w:p>
    <w:p w:rsidR="00001488" w:rsidRPr="00001488" w:rsidRDefault="00001488" w:rsidP="00001488">
      <w:pPr>
        <w:tabs>
          <w:tab w:val="left" w:pos="1134"/>
        </w:tabs>
        <w:spacing w:line="22" w:lineRule="atLeast"/>
        <w:ind w:firstLine="709"/>
        <w:jc w:val="both"/>
        <w:rPr>
          <w:spacing w:val="-10"/>
          <w:sz w:val="28"/>
          <w:szCs w:val="28"/>
        </w:rPr>
      </w:pPr>
      <w:r w:rsidRPr="00001488">
        <w:rPr>
          <w:spacing w:val="-10"/>
          <w:sz w:val="28"/>
          <w:szCs w:val="28"/>
        </w:rPr>
        <w:t xml:space="preserve">2) </w:t>
      </w:r>
      <w:r w:rsidRPr="00001488">
        <w:rPr>
          <w:sz w:val="28"/>
          <w:szCs w:val="28"/>
        </w:rPr>
        <w:t>в залах заседаний органов местного самоуправления</w:t>
      </w:r>
      <w:r w:rsidRPr="00001488">
        <w:rPr>
          <w:spacing w:val="-10"/>
          <w:sz w:val="28"/>
          <w:szCs w:val="28"/>
        </w:rPr>
        <w:t xml:space="preserve"> Серышевского муниципального округа;</w:t>
      </w:r>
    </w:p>
    <w:p w:rsidR="00001488" w:rsidRPr="00001488" w:rsidRDefault="00001488" w:rsidP="00001488">
      <w:pPr>
        <w:tabs>
          <w:tab w:val="left" w:pos="1134"/>
        </w:tabs>
        <w:spacing w:line="22" w:lineRule="atLeast"/>
        <w:ind w:firstLine="709"/>
        <w:jc w:val="both"/>
        <w:rPr>
          <w:sz w:val="28"/>
          <w:szCs w:val="28"/>
        </w:rPr>
      </w:pPr>
      <w:r w:rsidRPr="00001488">
        <w:rPr>
          <w:sz w:val="28"/>
          <w:szCs w:val="28"/>
        </w:rPr>
        <w:t>3) в кабинетах главы Серышевского муниципального округа, председателя Совета народных депутатов Серышевского муниципального округа.</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4.2. Герб Серышевского муниципального округа в многоцветном варианте может размещаться:</w:t>
      </w:r>
    </w:p>
    <w:p w:rsidR="00001488" w:rsidRPr="00001488" w:rsidRDefault="00001488" w:rsidP="00001488">
      <w:pPr>
        <w:tabs>
          <w:tab w:val="left" w:pos="1134"/>
        </w:tabs>
        <w:spacing w:line="22" w:lineRule="atLeast"/>
        <w:ind w:firstLine="709"/>
        <w:jc w:val="both"/>
        <w:rPr>
          <w:sz w:val="28"/>
          <w:szCs w:val="28"/>
        </w:rPr>
      </w:pPr>
      <w:r w:rsidRPr="00001488">
        <w:rPr>
          <w:sz w:val="28"/>
          <w:szCs w:val="28"/>
        </w:rPr>
        <w:t>1) в кабинетах заместителей главы администрации Серышевского муниципального округа, руководителей и их заместителей отраслевых, структурных подразделений администрации Серышевского муниципального округа, руководителей и их заместителей муниципальных предприятий, учреждений и организаций Серышевского муниципального округа;</w:t>
      </w:r>
    </w:p>
    <w:p w:rsidR="00001488" w:rsidRPr="00001488" w:rsidRDefault="00001488" w:rsidP="00001488">
      <w:pPr>
        <w:tabs>
          <w:tab w:val="left" w:pos="1134"/>
        </w:tabs>
        <w:spacing w:line="22" w:lineRule="atLeast"/>
        <w:ind w:firstLine="709"/>
        <w:jc w:val="both"/>
        <w:rPr>
          <w:sz w:val="28"/>
          <w:szCs w:val="28"/>
        </w:rPr>
      </w:pPr>
      <w:r w:rsidRPr="00001488">
        <w:rPr>
          <w:sz w:val="28"/>
          <w:szCs w:val="28"/>
        </w:rPr>
        <w:t>2) на форме спортивных команд и отдельных спортсменов, представляющих Серышевский муниципальный округ;</w:t>
      </w:r>
    </w:p>
    <w:p w:rsidR="00001488" w:rsidRPr="00001488" w:rsidRDefault="00001488" w:rsidP="00001488">
      <w:pPr>
        <w:tabs>
          <w:tab w:val="left" w:pos="1134"/>
        </w:tabs>
        <w:spacing w:line="22" w:lineRule="atLeast"/>
        <w:ind w:firstLine="709"/>
        <w:jc w:val="both"/>
        <w:rPr>
          <w:sz w:val="28"/>
          <w:szCs w:val="28"/>
        </w:rPr>
      </w:pPr>
      <w:r w:rsidRPr="00001488">
        <w:rPr>
          <w:sz w:val="28"/>
          <w:szCs w:val="28"/>
        </w:rPr>
        <w:t>3) на пассажирском транспорте и другом имуществе, предназначенном для транспортного обслуживания населения Серышевского муниципального округа;</w:t>
      </w:r>
    </w:p>
    <w:p w:rsidR="00001488" w:rsidRPr="00001488" w:rsidRDefault="00001488" w:rsidP="00001488">
      <w:pPr>
        <w:tabs>
          <w:tab w:val="left" w:pos="1134"/>
        </w:tabs>
        <w:spacing w:line="22" w:lineRule="atLeast"/>
        <w:ind w:firstLine="709"/>
        <w:jc w:val="both"/>
        <w:rPr>
          <w:sz w:val="28"/>
          <w:szCs w:val="28"/>
        </w:rPr>
      </w:pPr>
      <w:r w:rsidRPr="00001488">
        <w:rPr>
          <w:sz w:val="28"/>
          <w:szCs w:val="28"/>
        </w:rPr>
        <w:t>4) в заставках местных телевизионных программ;</w:t>
      </w:r>
    </w:p>
    <w:p w:rsidR="00001488" w:rsidRPr="00001488" w:rsidRDefault="00001488" w:rsidP="00001488">
      <w:pPr>
        <w:tabs>
          <w:tab w:val="left" w:pos="1134"/>
        </w:tabs>
        <w:spacing w:line="22" w:lineRule="atLeast"/>
        <w:ind w:firstLine="709"/>
        <w:jc w:val="both"/>
        <w:rPr>
          <w:sz w:val="28"/>
          <w:szCs w:val="28"/>
        </w:rPr>
      </w:pPr>
      <w:r w:rsidRPr="00001488">
        <w:rPr>
          <w:sz w:val="28"/>
          <w:szCs w:val="28"/>
        </w:rPr>
        <w:t>5) на официальных сайтах органов местного самоуправления Серышевского муниципального округа, в официальных аккаунтах и сообществах социальных сетей в информационно-коммуникационной сети «Интернет»;</w:t>
      </w:r>
    </w:p>
    <w:p w:rsidR="00001488" w:rsidRPr="00001488" w:rsidRDefault="00001488" w:rsidP="00001488">
      <w:pPr>
        <w:tabs>
          <w:tab w:val="left" w:pos="1134"/>
        </w:tabs>
        <w:spacing w:line="22" w:lineRule="atLeast"/>
        <w:ind w:firstLine="709"/>
        <w:jc w:val="both"/>
        <w:rPr>
          <w:spacing w:val="-6"/>
          <w:sz w:val="28"/>
          <w:szCs w:val="28"/>
        </w:rPr>
      </w:pPr>
      <w:r w:rsidRPr="00001488">
        <w:rPr>
          <w:spacing w:val="-6"/>
          <w:sz w:val="28"/>
          <w:szCs w:val="28"/>
        </w:rPr>
        <w:t>6) на стелах, указателях, знаках, обозначающих границу Серышевского муниципального округа при въезде на территорию Серышевского муниципального округа</w:t>
      </w:r>
      <w:r w:rsidRPr="00001488">
        <w:rPr>
          <w:sz w:val="28"/>
          <w:szCs w:val="28"/>
        </w:rPr>
        <w:t xml:space="preserve"> </w:t>
      </w:r>
      <w:r w:rsidRPr="00001488">
        <w:rPr>
          <w:spacing w:val="-6"/>
          <w:sz w:val="28"/>
          <w:szCs w:val="28"/>
        </w:rPr>
        <w:t>и выезде из нее.</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4.3. Герб Серышевского муниципального округа может воспроизводиться на бланках:</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1) главы Серышевского муниципального округа;</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2) администрации Серышевского муниципального округа;</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3) Совета народных депутатов Серышевского муниципального округа;</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lastRenderedPageBreak/>
        <w:t>4) депутатов Совета народных депутатов Серышевского муниципального округа;</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5) территориальной избирательной комиссии Серышевского муниципального округа;</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6) должностных лиц органов местного самоуправления Серышевского муниципального округа;</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7) удостоверений лиц, осуществляющих службу на должностях в органах местного самоуправления, муниципальных служащих, депутатов Совета народных депутатов Серышевского муниципального округа, членов иных органов местного самоуправления, служащих (работников) муниципальных предприятий, учреждений и организаций;</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9) удостоверений к знакам различия, знакам отличия, установленных муниципальными правовыми актами.</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4.4. Герб Серышевского муниципального округа может воспроизводиться:</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1) на визитных карточках лиц, осуществляющих службу на должностях в органах местного самоуправления, на визитных карточках муниципальных служащих, на визитных карточках депутатов Совета народных депутатов Серышевского муниципального округа, на визитных карточках членов иных органов местного самоуправления, служащих (работников) муниципальных предприятий, учреждений и организаций;</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2) на знаках различия, знаках отличия, установленных муниципальными правовыми актами;</w:t>
      </w:r>
    </w:p>
    <w:p w:rsidR="00001488" w:rsidRPr="00001488" w:rsidRDefault="00001488" w:rsidP="00001488">
      <w:pPr>
        <w:spacing w:line="22" w:lineRule="atLeast"/>
        <w:ind w:firstLine="709"/>
        <w:jc w:val="both"/>
        <w:rPr>
          <w:sz w:val="28"/>
          <w:szCs w:val="28"/>
        </w:rPr>
      </w:pPr>
      <w:r w:rsidRPr="00001488">
        <w:rPr>
          <w:sz w:val="28"/>
          <w:szCs w:val="28"/>
        </w:rPr>
        <w:t>3) на официальных периодических печатных изданиях, учредителями которых являются органы местного самоуправления Серышевского муниципального округа, предприятия, учреждения и организации, подведомственные администрации Серышевского муниципального округа, муниципальные унитарные предприятия Серышевского муниципального округа;</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4) на конвертах, открытках, приглашениях, календарях, а также на представительской продукции (значки, вымпелы, буклеты и иная продукция) органов местного самоуправления и муниципальных органов Серышевского муниципального округа.</w:t>
      </w:r>
    </w:p>
    <w:p w:rsidR="00001488" w:rsidRPr="00001488" w:rsidRDefault="00001488" w:rsidP="00001488">
      <w:pPr>
        <w:spacing w:line="22" w:lineRule="atLeast"/>
        <w:ind w:firstLine="709"/>
        <w:jc w:val="both"/>
        <w:rPr>
          <w:sz w:val="28"/>
          <w:szCs w:val="28"/>
        </w:rPr>
      </w:pPr>
      <w:r w:rsidRPr="00001488">
        <w:rPr>
          <w:sz w:val="28"/>
          <w:szCs w:val="28"/>
        </w:rPr>
        <w:t>4.5. Герб Серышевского муниципального округа может быть использован в качестве геральдической основы для разработки наград и почетных званий Серышевского муниципального округа.</w:t>
      </w:r>
    </w:p>
    <w:p w:rsidR="00001488" w:rsidRPr="00001488" w:rsidRDefault="00001488" w:rsidP="00001488">
      <w:pPr>
        <w:spacing w:line="22" w:lineRule="atLeast"/>
        <w:ind w:firstLine="709"/>
        <w:jc w:val="both"/>
        <w:rPr>
          <w:sz w:val="28"/>
          <w:szCs w:val="28"/>
        </w:rPr>
      </w:pPr>
      <w:r w:rsidRPr="00001488">
        <w:rPr>
          <w:sz w:val="28"/>
          <w:szCs w:val="28"/>
        </w:rPr>
        <w:t>4.6. Многоцветное изображение герба Серышевского муниципального округа может использоваться при проведении:</w:t>
      </w:r>
    </w:p>
    <w:p w:rsidR="00001488" w:rsidRPr="00001488" w:rsidRDefault="00001488" w:rsidP="00001488">
      <w:pPr>
        <w:tabs>
          <w:tab w:val="left" w:pos="1134"/>
        </w:tabs>
        <w:spacing w:line="22" w:lineRule="atLeast"/>
        <w:ind w:firstLine="709"/>
        <w:jc w:val="both"/>
        <w:rPr>
          <w:sz w:val="28"/>
          <w:szCs w:val="28"/>
        </w:rPr>
      </w:pPr>
      <w:r w:rsidRPr="00001488">
        <w:rPr>
          <w:sz w:val="28"/>
          <w:szCs w:val="28"/>
        </w:rPr>
        <w:t>1) протокольных мероприятий;</w:t>
      </w:r>
    </w:p>
    <w:p w:rsidR="00001488" w:rsidRPr="00001488" w:rsidRDefault="00001488" w:rsidP="00001488">
      <w:pPr>
        <w:tabs>
          <w:tab w:val="left" w:pos="1134"/>
        </w:tabs>
        <w:spacing w:line="22" w:lineRule="atLeast"/>
        <w:ind w:firstLine="709"/>
        <w:jc w:val="both"/>
        <w:rPr>
          <w:sz w:val="28"/>
          <w:szCs w:val="28"/>
        </w:rPr>
      </w:pPr>
      <w:r w:rsidRPr="00001488">
        <w:rPr>
          <w:sz w:val="28"/>
          <w:szCs w:val="28"/>
        </w:rPr>
        <w:t>2) торжественных мероприятий, церемоний с участием должностных лиц органов государственной власти области и государственных органов области, главы Серышевского муниципального округа, официальных представителей Серышевского муниципального округа;</w:t>
      </w:r>
    </w:p>
    <w:p w:rsidR="00001488" w:rsidRPr="00001488" w:rsidRDefault="00001488" w:rsidP="00001488">
      <w:pPr>
        <w:tabs>
          <w:tab w:val="left" w:pos="1134"/>
        </w:tabs>
        <w:spacing w:line="22" w:lineRule="atLeast"/>
        <w:ind w:firstLine="709"/>
        <w:jc w:val="both"/>
        <w:rPr>
          <w:sz w:val="28"/>
          <w:szCs w:val="28"/>
        </w:rPr>
      </w:pPr>
      <w:r w:rsidRPr="00001488">
        <w:rPr>
          <w:sz w:val="28"/>
          <w:szCs w:val="28"/>
        </w:rPr>
        <w:t>3) иных официальных мероприятий.</w:t>
      </w:r>
    </w:p>
    <w:p w:rsidR="00001488" w:rsidRPr="00001488" w:rsidRDefault="00001488" w:rsidP="00001488">
      <w:pPr>
        <w:spacing w:line="22" w:lineRule="atLeast"/>
        <w:ind w:firstLine="709"/>
        <w:jc w:val="both"/>
        <w:rPr>
          <w:sz w:val="28"/>
          <w:szCs w:val="28"/>
        </w:rPr>
      </w:pPr>
      <w:r w:rsidRPr="00001488">
        <w:rPr>
          <w:sz w:val="28"/>
          <w:szCs w:val="28"/>
        </w:rPr>
        <w:t xml:space="preserve">4.7. Изображение герба Серышевского муниципального округа в одноцветном контурном варианте помещается на гербовых печатях органов </w:t>
      </w:r>
      <w:r w:rsidRPr="00001488">
        <w:rPr>
          <w:sz w:val="28"/>
          <w:szCs w:val="28"/>
        </w:rPr>
        <w:lastRenderedPageBreak/>
        <w:t>местного самоуправления; предприятий, учреждений и организаций, подведомственных администрации Серышевского муниципального округа.</w:t>
      </w:r>
    </w:p>
    <w:p w:rsidR="00001488" w:rsidRPr="00001488" w:rsidRDefault="00001488" w:rsidP="00001488">
      <w:pPr>
        <w:spacing w:line="22" w:lineRule="atLeast"/>
        <w:ind w:firstLine="709"/>
        <w:jc w:val="both"/>
        <w:rPr>
          <w:b/>
          <w:sz w:val="28"/>
          <w:szCs w:val="28"/>
        </w:rPr>
      </w:pPr>
      <w:r w:rsidRPr="00001488">
        <w:rPr>
          <w:sz w:val="28"/>
          <w:szCs w:val="28"/>
        </w:rPr>
        <w:t>4.8. Использование герба Серышевского муниципального округа или его воспроизведение в случаях, не предусмотренных пунктами 4.1. – 4.7. настоящего Положения, является неофициальным использованием герба Серышевского муниципального округа.</w:t>
      </w:r>
    </w:p>
    <w:p w:rsidR="00001488" w:rsidRPr="00001488" w:rsidRDefault="00001488" w:rsidP="00001488">
      <w:pPr>
        <w:spacing w:line="22" w:lineRule="atLeast"/>
        <w:ind w:firstLine="709"/>
        <w:jc w:val="both"/>
        <w:rPr>
          <w:sz w:val="28"/>
          <w:szCs w:val="28"/>
        </w:rPr>
      </w:pPr>
      <w:r w:rsidRPr="00001488">
        <w:rPr>
          <w:sz w:val="28"/>
          <w:szCs w:val="28"/>
        </w:rPr>
        <w:t>4.9. Использование герба Серышевского муниципального округа или его воспроизведение в случаях, не предусмотренных пунктами 4.1. – 4.7. настоящего Положения, осуществляется по согласованию с администрацией Серышевского муниципального округа, в порядке, установленном муниципальными правовыми актами Серышевского муниципального округа.</w:t>
      </w:r>
    </w:p>
    <w:p w:rsidR="00001488" w:rsidRPr="00001488" w:rsidRDefault="00001488" w:rsidP="00001488">
      <w:pPr>
        <w:spacing w:line="22" w:lineRule="atLeast"/>
        <w:ind w:firstLine="709"/>
        <w:jc w:val="center"/>
        <w:rPr>
          <w:b/>
          <w:sz w:val="28"/>
          <w:szCs w:val="28"/>
        </w:rPr>
      </w:pPr>
    </w:p>
    <w:p w:rsidR="00001488" w:rsidRPr="00001488" w:rsidRDefault="00001488" w:rsidP="00001488">
      <w:pPr>
        <w:spacing w:line="22" w:lineRule="atLeast"/>
        <w:ind w:firstLine="709"/>
        <w:jc w:val="center"/>
        <w:rPr>
          <w:b/>
          <w:sz w:val="28"/>
          <w:szCs w:val="28"/>
        </w:rPr>
      </w:pPr>
      <w:r w:rsidRPr="00001488">
        <w:rPr>
          <w:b/>
          <w:sz w:val="28"/>
          <w:szCs w:val="28"/>
        </w:rPr>
        <w:t xml:space="preserve">5. Контроль и ответственность за нарушение настоящего </w:t>
      </w:r>
    </w:p>
    <w:p w:rsidR="00001488" w:rsidRPr="00001488" w:rsidRDefault="00001488" w:rsidP="00001488">
      <w:pPr>
        <w:spacing w:line="22" w:lineRule="atLeast"/>
        <w:ind w:firstLine="709"/>
        <w:jc w:val="center"/>
        <w:rPr>
          <w:b/>
          <w:sz w:val="28"/>
          <w:szCs w:val="28"/>
        </w:rPr>
      </w:pPr>
      <w:r w:rsidRPr="00001488">
        <w:rPr>
          <w:b/>
          <w:sz w:val="28"/>
          <w:szCs w:val="28"/>
        </w:rPr>
        <w:t>Положения</w:t>
      </w:r>
    </w:p>
    <w:p w:rsidR="00001488" w:rsidRPr="00001488" w:rsidRDefault="00001488" w:rsidP="00001488">
      <w:pPr>
        <w:spacing w:line="22" w:lineRule="atLeast"/>
        <w:ind w:firstLine="709"/>
        <w:jc w:val="both"/>
        <w:rPr>
          <w:sz w:val="28"/>
          <w:szCs w:val="28"/>
        </w:rPr>
      </w:pPr>
    </w:p>
    <w:p w:rsidR="00001488" w:rsidRPr="00001488" w:rsidRDefault="00001488" w:rsidP="00001488">
      <w:pPr>
        <w:spacing w:line="22" w:lineRule="atLeast"/>
        <w:ind w:firstLine="709"/>
        <w:jc w:val="both"/>
        <w:rPr>
          <w:sz w:val="28"/>
          <w:szCs w:val="28"/>
        </w:rPr>
      </w:pPr>
      <w:r w:rsidRPr="00001488">
        <w:rPr>
          <w:sz w:val="28"/>
          <w:szCs w:val="28"/>
        </w:rPr>
        <w:t>5.1. Контроль соблюдения установленных настоящим Положением норм возлагается на уполномоченное структурное подразделение администрации Серышевского муниципального округа.</w:t>
      </w:r>
    </w:p>
    <w:p w:rsidR="00001488" w:rsidRPr="00001488" w:rsidRDefault="00001488" w:rsidP="00001488">
      <w:pPr>
        <w:spacing w:line="22" w:lineRule="atLeast"/>
        <w:ind w:firstLine="709"/>
        <w:jc w:val="both"/>
        <w:rPr>
          <w:sz w:val="28"/>
          <w:szCs w:val="28"/>
        </w:rPr>
      </w:pPr>
      <w:r w:rsidRPr="00001488">
        <w:rPr>
          <w:sz w:val="28"/>
          <w:szCs w:val="28"/>
        </w:rPr>
        <w:t>5.2. Ответственность за искажение рисунка герба, установленного настоящим Положением, несет исполнитель допущенных искажений.</w:t>
      </w:r>
    </w:p>
    <w:p w:rsidR="00001488" w:rsidRPr="00001488" w:rsidRDefault="00001488" w:rsidP="00001488">
      <w:pPr>
        <w:spacing w:line="22" w:lineRule="atLeast"/>
        <w:ind w:firstLine="709"/>
        <w:jc w:val="both"/>
        <w:rPr>
          <w:sz w:val="28"/>
          <w:szCs w:val="28"/>
        </w:rPr>
      </w:pPr>
      <w:r w:rsidRPr="00001488">
        <w:rPr>
          <w:sz w:val="28"/>
          <w:szCs w:val="28"/>
        </w:rPr>
        <w:t>5.3. Нарушениями норм воспроизведения и использования герба Серышевского муниципального округа являются:</w:t>
      </w:r>
    </w:p>
    <w:p w:rsidR="00001488" w:rsidRPr="00001488" w:rsidRDefault="00001488" w:rsidP="00001488">
      <w:pPr>
        <w:spacing w:line="22" w:lineRule="atLeast"/>
        <w:ind w:firstLine="709"/>
        <w:jc w:val="both"/>
        <w:rPr>
          <w:sz w:val="28"/>
          <w:szCs w:val="28"/>
        </w:rPr>
      </w:pPr>
      <w:r w:rsidRPr="00001488">
        <w:rPr>
          <w:sz w:val="28"/>
          <w:szCs w:val="28"/>
        </w:rPr>
        <w:t>1) использование герба Серышевского муниципального округа в качестве геральдической основы гербов и флагов общественных объединений и муниципальных учреждений, организаций, предприятий независимо от их организационно-правовой формы;</w:t>
      </w:r>
    </w:p>
    <w:p w:rsidR="00001488" w:rsidRPr="00001488" w:rsidRDefault="00001488" w:rsidP="00001488">
      <w:pPr>
        <w:spacing w:line="22" w:lineRule="atLeast"/>
        <w:ind w:firstLine="709"/>
        <w:jc w:val="both"/>
        <w:rPr>
          <w:sz w:val="28"/>
          <w:szCs w:val="28"/>
        </w:rPr>
      </w:pPr>
      <w:r w:rsidRPr="00001488">
        <w:rPr>
          <w:sz w:val="28"/>
          <w:szCs w:val="28"/>
        </w:rPr>
        <w:t>2) использование в качестве средства визуальной идентификации и рекламы товаров, работ и услуг, если реклама этих товаров, работ и услуг запрещена или ограничена в соответствии с федеральным законодательством;</w:t>
      </w:r>
    </w:p>
    <w:p w:rsidR="00001488" w:rsidRPr="00001488" w:rsidRDefault="00001488" w:rsidP="00001488">
      <w:pPr>
        <w:spacing w:line="22" w:lineRule="atLeast"/>
        <w:ind w:firstLine="709"/>
        <w:jc w:val="both"/>
        <w:rPr>
          <w:sz w:val="28"/>
          <w:szCs w:val="28"/>
        </w:rPr>
      </w:pPr>
      <w:r w:rsidRPr="00001488">
        <w:rPr>
          <w:sz w:val="28"/>
          <w:szCs w:val="28"/>
        </w:rPr>
        <w:t>3) искажение рисунка герба, установленного в пункте 2.1. части 2 настоящего Положения;</w:t>
      </w:r>
    </w:p>
    <w:p w:rsidR="00001488" w:rsidRPr="00001488" w:rsidRDefault="00001488" w:rsidP="00001488">
      <w:pPr>
        <w:spacing w:line="22" w:lineRule="atLeast"/>
        <w:ind w:firstLine="709"/>
        <w:jc w:val="both"/>
        <w:rPr>
          <w:sz w:val="28"/>
          <w:szCs w:val="28"/>
        </w:rPr>
      </w:pPr>
      <w:r w:rsidRPr="00001488">
        <w:rPr>
          <w:bCs/>
          <w:sz w:val="28"/>
          <w:szCs w:val="28"/>
        </w:rPr>
        <w:t>4) и</w:t>
      </w:r>
      <w:r w:rsidRPr="00001488">
        <w:rPr>
          <w:sz w:val="28"/>
          <w:szCs w:val="28"/>
        </w:rPr>
        <w:t>спользование герба Серышевского муниципального округа или его воспроизведение с нарушением норм, установленных настоящим Положением;</w:t>
      </w:r>
    </w:p>
    <w:p w:rsidR="00001488" w:rsidRPr="00001488" w:rsidRDefault="00001488" w:rsidP="00001488">
      <w:pPr>
        <w:spacing w:line="22" w:lineRule="atLeast"/>
        <w:ind w:firstLine="709"/>
        <w:jc w:val="both"/>
        <w:rPr>
          <w:sz w:val="28"/>
          <w:szCs w:val="28"/>
        </w:rPr>
      </w:pPr>
      <w:r w:rsidRPr="00001488">
        <w:rPr>
          <w:sz w:val="28"/>
          <w:szCs w:val="28"/>
        </w:rPr>
        <w:t>5) воспроизведение герба Серышевского муниципального округа с искажением или изменением композиции, или цвета, выходящим за пределы геральдически допустимого;</w:t>
      </w:r>
    </w:p>
    <w:p w:rsidR="00001488" w:rsidRPr="00001488" w:rsidRDefault="00001488" w:rsidP="00001488">
      <w:pPr>
        <w:autoSpaceDE w:val="0"/>
        <w:autoSpaceDN w:val="0"/>
        <w:adjustRightInd w:val="0"/>
        <w:spacing w:line="22" w:lineRule="atLeast"/>
        <w:ind w:firstLine="709"/>
        <w:jc w:val="both"/>
        <w:rPr>
          <w:sz w:val="28"/>
          <w:szCs w:val="28"/>
        </w:rPr>
      </w:pPr>
      <w:r w:rsidRPr="00001488">
        <w:rPr>
          <w:bCs/>
          <w:sz w:val="28"/>
          <w:szCs w:val="28"/>
        </w:rPr>
        <w:t>6) н</w:t>
      </w:r>
      <w:r w:rsidRPr="00001488">
        <w:rPr>
          <w:sz w:val="28"/>
          <w:szCs w:val="28"/>
        </w:rPr>
        <w:t>адругательство над гербом Серышевского муниципального округа или его воспроизведением, в том числе путем нанесения надписей, рисунков оскорбительного содержания, использования в оскорбляющем нравственность качестве;</w:t>
      </w:r>
    </w:p>
    <w:p w:rsidR="00001488" w:rsidRPr="00001488" w:rsidRDefault="00001488" w:rsidP="00001488">
      <w:pPr>
        <w:autoSpaceDE w:val="0"/>
        <w:autoSpaceDN w:val="0"/>
        <w:adjustRightInd w:val="0"/>
        <w:spacing w:line="22" w:lineRule="atLeast"/>
        <w:ind w:firstLine="709"/>
        <w:jc w:val="both"/>
        <w:rPr>
          <w:sz w:val="28"/>
          <w:szCs w:val="28"/>
        </w:rPr>
      </w:pPr>
      <w:r w:rsidRPr="00001488">
        <w:rPr>
          <w:bCs/>
          <w:sz w:val="28"/>
          <w:szCs w:val="28"/>
        </w:rPr>
        <w:t>7) у</w:t>
      </w:r>
      <w:r w:rsidRPr="00001488">
        <w:rPr>
          <w:sz w:val="28"/>
          <w:szCs w:val="28"/>
        </w:rPr>
        <w:t>мышленное повреждение герба Серышевского муниципального округа.</w:t>
      </w:r>
    </w:p>
    <w:p w:rsidR="00001488" w:rsidRPr="00001488" w:rsidRDefault="00001488" w:rsidP="00001488">
      <w:pPr>
        <w:keepNext/>
        <w:shd w:val="clear" w:color="auto" w:fill="FFFFFF"/>
        <w:spacing w:line="22" w:lineRule="atLeast"/>
        <w:ind w:firstLine="709"/>
        <w:jc w:val="both"/>
        <w:textAlignment w:val="baseline"/>
        <w:outlineLvl w:val="1"/>
        <w:rPr>
          <w:sz w:val="28"/>
          <w:szCs w:val="28"/>
        </w:rPr>
      </w:pPr>
      <w:r w:rsidRPr="00001488">
        <w:rPr>
          <w:sz w:val="28"/>
          <w:szCs w:val="28"/>
        </w:rPr>
        <w:t xml:space="preserve">5.4. Производство по делам об административных правонарушениях, предусмотренных пунктом 5.3, осуществляется в порядке, установленном </w:t>
      </w:r>
      <w:r w:rsidRPr="00001488">
        <w:rPr>
          <w:sz w:val="28"/>
          <w:szCs w:val="28"/>
        </w:rPr>
        <w:lastRenderedPageBreak/>
        <w:t>Кодексом Российской Федерации об административных правонарушениях и Законом Амурской области от 30 марта 2007 года № 319 – ОЗ «Об административных правонарушениях» (с изменениями).</w:t>
      </w:r>
    </w:p>
    <w:p w:rsidR="00001488" w:rsidRPr="00001488" w:rsidRDefault="00001488" w:rsidP="00001488">
      <w:pPr>
        <w:spacing w:line="22" w:lineRule="atLeast"/>
        <w:ind w:firstLine="709"/>
        <w:jc w:val="both"/>
        <w:rPr>
          <w:b/>
          <w:sz w:val="28"/>
          <w:szCs w:val="28"/>
        </w:rPr>
      </w:pPr>
    </w:p>
    <w:p w:rsidR="00001488" w:rsidRPr="00001488" w:rsidRDefault="00001488" w:rsidP="00001488">
      <w:pPr>
        <w:spacing w:line="22" w:lineRule="atLeast"/>
        <w:ind w:firstLine="709"/>
        <w:jc w:val="center"/>
        <w:rPr>
          <w:b/>
          <w:sz w:val="28"/>
          <w:szCs w:val="28"/>
        </w:rPr>
      </w:pPr>
      <w:r w:rsidRPr="00001488">
        <w:rPr>
          <w:b/>
          <w:sz w:val="28"/>
          <w:szCs w:val="28"/>
        </w:rPr>
        <w:t>6. Заключительные положения</w:t>
      </w:r>
    </w:p>
    <w:p w:rsidR="00001488" w:rsidRPr="00001488" w:rsidRDefault="00001488" w:rsidP="00001488">
      <w:pPr>
        <w:autoSpaceDE w:val="0"/>
        <w:autoSpaceDN w:val="0"/>
        <w:adjustRightInd w:val="0"/>
        <w:spacing w:line="22" w:lineRule="atLeast"/>
        <w:ind w:firstLine="709"/>
        <w:jc w:val="both"/>
        <w:rPr>
          <w:sz w:val="28"/>
          <w:szCs w:val="28"/>
        </w:rPr>
      </w:pPr>
    </w:p>
    <w:p w:rsidR="00001488" w:rsidRPr="00001488" w:rsidRDefault="00001488" w:rsidP="00001488">
      <w:pPr>
        <w:autoSpaceDE w:val="0"/>
        <w:autoSpaceDN w:val="0"/>
        <w:adjustRightInd w:val="0"/>
        <w:spacing w:line="22" w:lineRule="atLeast"/>
        <w:ind w:firstLine="709"/>
        <w:jc w:val="both"/>
        <w:rPr>
          <w:sz w:val="28"/>
          <w:szCs w:val="28"/>
        </w:rPr>
      </w:pPr>
      <w:r w:rsidRPr="00001488">
        <w:rPr>
          <w:sz w:val="28"/>
          <w:szCs w:val="28"/>
        </w:rPr>
        <w:t>6.1. Внесение в композицию герба Серышевского муниципального округа каких-либо изменений допустимо в соответствии с законодательством, регулирующим правоотношения в сфере геральдического обеспечения.</w:t>
      </w:r>
    </w:p>
    <w:p w:rsidR="00001488" w:rsidRPr="00001488" w:rsidRDefault="00001488" w:rsidP="00001488">
      <w:pPr>
        <w:autoSpaceDE w:val="0"/>
        <w:autoSpaceDN w:val="0"/>
        <w:adjustRightInd w:val="0"/>
        <w:spacing w:line="22" w:lineRule="atLeast"/>
        <w:ind w:firstLine="709"/>
        <w:jc w:val="both"/>
        <w:rPr>
          <w:sz w:val="28"/>
          <w:szCs w:val="28"/>
        </w:rPr>
      </w:pPr>
      <w:r w:rsidRPr="00001488">
        <w:rPr>
          <w:sz w:val="28"/>
          <w:szCs w:val="28"/>
        </w:rPr>
        <w:t>6.2. Право использования герба Серышевского муниципального округа с момента утверждения его депутатами Совета народных депутатов Серышевского муниципального округа в качестве официального символа принадлежит органам местного самоуправления Серышевского муниципального округа.</w:t>
      </w:r>
    </w:p>
    <w:p w:rsidR="00001488" w:rsidRPr="00001488" w:rsidRDefault="00001488" w:rsidP="00001488">
      <w:pPr>
        <w:autoSpaceDE w:val="0"/>
        <w:autoSpaceDN w:val="0"/>
        <w:adjustRightInd w:val="0"/>
        <w:spacing w:line="22" w:lineRule="atLeast"/>
        <w:ind w:firstLine="709"/>
        <w:jc w:val="both"/>
        <w:rPr>
          <w:sz w:val="28"/>
          <w:szCs w:val="28"/>
        </w:rPr>
      </w:pPr>
      <w:r w:rsidRPr="00001488">
        <w:rPr>
          <w:sz w:val="28"/>
          <w:szCs w:val="28"/>
        </w:rPr>
        <w:t>6.3. Герб Серышевского муниципального округа с момента утверждения его депутатами Совета народных депутатов Серышевского муниципального округа в качестве официального символа согласно п.2 ч.6 ст.1259 «Объекты авторских прав» части 4 Гражданского кодекса Российской Федерации авторским правом не охраняется.</w:t>
      </w:r>
    </w:p>
    <w:p w:rsidR="00001488" w:rsidRPr="00001488" w:rsidRDefault="00001488" w:rsidP="00001488">
      <w:pPr>
        <w:spacing w:line="22" w:lineRule="atLeast"/>
        <w:ind w:firstLine="709"/>
        <w:jc w:val="both"/>
        <w:rPr>
          <w:sz w:val="28"/>
          <w:szCs w:val="28"/>
        </w:rPr>
      </w:pPr>
    </w:p>
    <w:p w:rsidR="00001488" w:rsidRPr="00001488" w:rsidRDefault="00001488" w:rsidP="00001488">
      <w:pPr>
        <w:spacing w:line="22" w:lineRule="atLeast"/>
        <w:ind w:firstLine="709"/>
        <w:jc w:val="both"/>
        <w:rPr>
          <w:sz w:val="28"/>
          <w:szCs w:val="28"/>
        </w:rPr>
      </w:pPr>
    </w:p>
    <w:p w:rsidR="00001488" w:rsidRPr="00001488" w:rsidRDefault="00001488" w:rsidP="00001488">
      <w:pPr>
        <w:spacing w:line="22" w:lineRule="atLeast"/>
        <w:ind w:firstLine="709"/>
        <w:jc w:val="both"/>
        <w:rPr>
          <w:sz w:val="28"/>
          <w:szCs w:val="28"/>
        </w:rPr>
      </w:pPr>
    </w:p>
    <w:p w:rsidR="00001488" w:rsidRPr="00001488" w:rsidRDefault="00001488" w:rsidP="00001488">
      <w:pPr>
        <w:spacing w:line="22" w:lineRule="atLeast"/>
        <w:ind w:firstLine="709"/>
        <w:jc w:val="both"/>
        <w:rPr>
          <w:sz w:val="28"/>
          <w:szCs w:val="28"/>
        </w:rPr>
      </w:pPr>
    </w:p>
    <w:p w:rsidR="00001488" w:rsidRPr="00001488" w:rsidRDefault="00001488" w:rsidP="00001488">
      <w:pPr>
        <w:ind w:left="-180"/>
        <w:jc w:val="both"/>
        <w:rPr>
          <w:b/>
        </w:rPr>
      </w:pPr>
    </w:p>
    <w:p w:rsidR="00487213" w:rsidRDefault="00487213"/>
    <w:p w:rsidR="00001488" w:rsidRDefault="00001488"/>
    <w:p w:rsidR="00001488" w:rsidRDefault="00001488"/>
    <w:p w:rsidR="00001488" w:rsidRDefault="00001488"/>
    <w:p w:rsidR="00001488" w:rsidRDefault="00001488"/>
    <w:p w:rsidR="00001488" w:rsidRDefault="00001488"/>
    <w:p w:rsidR="00001488" w:rsidRDefault="00001488"/>
    <w:p w:rsidR="00001488" w:rsidRDefault="00001488"/>
    <w:p w:rsidR="00001488" w:rsidRDefault="00001488"/>
    <w:p w:rsidR="00001488" w:rsidRDefault="00001488"/>
    <w:p w:rsidR="00001488" w:rsidRDefault="00001488"/>
    <w:p w:rsidR="00001488" w:rsidRDefault="00001488"/>
    <w:p w:rsidR="00001488" w:rsidRDefault="00001488"/>
    <w:p w:rsidR="00001488" w:rsidRDefault="00001488"/>
    <w:p w:rsidR="00001488" w:rsidRDefault="00001488"/>
    <w:p w:rsidR="00001488" w:rsidRDefault="00001488"/>
    <w:p w:rsidR="00001488" w:rsidRDefault="00001488"/>
    <w:p w:rsidR="00001488" w:rsidRDefault="00001488"/>
    <w:p w:rsidR="00001488" w:rsidRDefault="00001488"/>
    <w:p w:rsidR="00001488" w:rsidRDefault="00001488"/>
    <w:p w:rsidR="00001488" w:rsidRDefault="00001488"/>
    <w:p w:rsidR="00001488" w:rsidRDefault="00001488"/>
    <w:p w:rsidR="00001488" w:rsidRDefault="00001488"/>
    <w:p w:rsidR="00001488" w:rsidRDefault="00001488"/>
    <w:p w:rsidR="00001488" w:rsidRPr="00001488" w:rsidRDefault="00001488" w:rsidP="00001488">
      <w:pPr>
        <w:ind w:firstLine="709"/>
        <w:jc w:val="right"/>
        <w:rPr>
          <w:sz w:val="28"/>
          <w:szCs w:val="28"/>
        </w:rPr>
      </w:pPr>
      <w:r w:rsidRPr="00001488">
        <w:rPr>
          <w:sz w:val="28"/>
          <w:szCs w:val="28"/>
        </w:rPr>
        <w:lastRenderedPageBreak/>
        <w:t xml:space="preserve">Приложение 2 к решению </w:t>
      </w:r>
    </w:p>
    <w:p w:rsidR="00001488" w:rsidRPr="00001488" w:rsidRDefault="00001488" w:rsidP="00001488">
      <w:pPr>
        <w:ind w:firstLine="709"/>
        <w:jc w:val="right"/>
        <w:rPr>
          <w:sz w:val="28"/>
          <w:szCs w:val="28"/>
        </w:rPr>
      </w:pPr>
      <w:r w:rsidRPr="00001488">
        <w:rPr>
          <w:sz w:val="28"/>
          <w:szCs w:val="28"/>
        </w:rPr>
        <w:t xml:space="preserve">от 21.02.2023 № 103 </w:t>
      </w:r>
    </w:p>
    <w:p w:rsidR="00001488" w:rsidRPr="00001488" w:rsidRDefault="00001488" w:rsidP="00001488">
      <w:pPr>
        <w:spacing w:line="22" w:lineRule="atLeast"/>
        <w:ind w:firstLine="709"/>
        <w:jc w:val="both"/>
        <w:rPr>
          <w:sz w:val="28"/>
          <w:szCs w:val="28"/>
        </w:rPr>
      </w:pPr>
    </w:p>
    <w:p w:rsidR="00001488" w:rsidRPr="00001488" w:rsidRDefault="00001488" w:rsidP="00001488">
      <w:pPr>
        <w:spacing w:line="22" w:lineRule="atLeast"/>
        <w:ind w:firstLine="709"/>
        <w:jc w:val="center"/>
        <w:rPr>
          <w:b/>
          <w:sz w:val="28"/>
          <w:szCs w:val="28"/>
        </w:rPr>
      </w:pPr>
      <w:r w:rsidRPr="00001488">
        <w:rPr>
          <w:b/>
          <w:sz w:val="28"/>
          <w:szCs w:val="28"/>
        </w:rPr>
        <w:t>ПОЛОЖЕНИЕ</w:t>
      </w:r>
    </w:p>
    <w:p w:rsidR="00001488" w:rsidRPr="00001488" w:rsidRDefault="00001488" w:rsidP="00001488">
      <w:pPr>
        <w:spacing w:line="22" w:lineRule="atLeast"/>
        <w:jc w:val="center"/>
        <w:rPr>
          <w:b/>
          <w:sz w:val="28"/>
          <w:szCs w:val="28"/>
        </w:rPr>
      </w:pPr>
      <w:r w:rsidRPr="00001488">
        <w:rPr>
          <w:b/>
          <w:sz w:val="28"/>
          <w:szCs w:val="28"/>
        </w:rPr>
        <w:t>о флаге муниципального образования Серышевский муниципальный округ Амурской области</w:t>
      </w:r>
    </w:p>
    <w:p w:rsidR="00001488" w:rsidRPr="00001488" w:rsidRDefault="00001488" w:rsidP="00001488">
      <w:pPr>
        <w:spacing w:line="22" w:lineRule="atLeast"/>
        <w:ind w:firstLine="709"/>
        <w:jc w:val="both"/>
        <w:rPr>
          <w:sz w:val="28"/>
          <w:szCs w:val="28"/>
        </w:rPr>
      </w:pPr>
    </w:p>
    <w:p w:rsidR="00001488" w:rsidRPr="00001488" w:rsidRDefault="00001488" w:rsidP="00001488">
      <w:pPr>
        <w:spacing w:line="22" w:lineRule="atLeast"/>
        <w:ind w:firstLine="709"/>
        <w:jc w:val="both"/>
        <w:rPr>
          <w:sz w:val="28"/>
          <w:szCs w:val="28"/>
        </w:rPr>
      </w:pPr>
      <w:r w:rsidRPr="00001488">
        <w:rPr>
          <w:sz w:val="28"/>
          <w:szCs w:val="28"/>
        </w:rPr>
        <w:t>Настоящим положением устанавливается описание, обоснование и порядок использования флага муниципального образования Серышевский муниципальный округ Амурской области (далее – Серышевского муниципального округа в соответствующих падежах).</w:t>
      </w:r>
    </w:p>
    <w:p w:rsidR="00001488" w:rsidRPr="00001488" w:rsidRDefault="00001488" w:rsidP="00001488">
      <w:pPr>
        <w:tabs>
          <w:tab w:val="left" w:pos="1276"/>
        </w:tabs>
        <w:spacing w:line="22" w:lineRule="atLeast"/>
        <w:ind w:firstLine="709"/>
        <w:jc w:val="both"/>
        <w:rPr>
          <w:sz w:val="28"/>
          <w:szCs w:val="28"/>
        </w:rPr>
      </w:pPr>
    </w:p>
    <w:p w:rsidR="00001488" w:rsidRPr="00001488" w:rsidRDefault="00001488" w:rsidP="00001488">
      <w:pPr>
        <w:numPr>
          <w:ilvl w:val="0"/>
          <w:numId w:val="6"/>
        </w:numPr>
        <w:tabs>
          <w:tab w:val="left" w:pos="0"/>
          <w:tab w:val="left" w:pos="284"/>
        </w:tabs>
        <w:spacing w:line="22" w:lineRule="atLeast"/>
        <w:ind w:left="0" w:firstLine="709"/>
        <w:jc w:val="center"/>
        <w:rPr>
          <w:b/>
          <w:sz w:val="28"/>
          <w:szCs w:val="28"/>
        </w:rPr>
      </w:pPr>
      <w:r w:rsidRPr="00001488">
        <w:rPr>
          <w:b/>
          <w:sz w:val="28"/>
          <w:szCs w:val="28"/>
        </w:rPr>
        <w:t>Общие положения</w:t>
      </w:r>
    </w:p>
    <w:p w:rsidR="00001488" w:rsidRPr="00001488" w:rsidRDefault="00001488" w:rsidP="00001488">
      <w:pPr>
        <w:tabs>
          <w:tab w:val="left" w:pos="1276"/>
        </w:tabs>
        <w:spacing w:line="22" w:lineRule="atLeast"/>
        <w:ind w:firstLine="709"/>
        <w:jc w:val="both"/>
        <w:rPr>
          <w:b/>
          <w:sz w:val="28"/>
          <w:szCs w:val="28"/>
        </w:rPr>
      </w:pPr>
    </w:p>
    <w:p w:rsidR="00001488" w:rsidRPr="00001488" w:rsidRDefault="00001488" w:rsidP="00001488">
      <w:pPr>
        <w:tabs>
          <w:tab w:val="left" w:pos="1276"/>
        </w:tabs>
        <w:spacing w:line="22" w:lineRule="atLeast"/>
        <w:ind w:firstLine="709"/>
        <w:jc w:val="both"/>
        <w:rPr>
          <w:sz w:val="28"/>
          <w:szCs w:val="28"/>
        </w:rPr>
      </w:pPr>
      <w:r w:rsidRPr="00001488">
        <w:rPr>
          <w:sz w:val="28"/>
          <w:szCs w:val="28"/>
        </w:rPr>
        <w:t xml:space="preserve">1.1. Флаг Серышевского муниципального округа является официальным символом Серышевского муниципального округа. </w:t>
      </w:r>
    </w:p>
    <w:p w:rsidR="00001488" w:rsidRPr="00001488" w:rsidRDefault="00001488" w:rsidP="00001488">
      <w:pPr>
        <w:spacing w:line="22" w:lineRule="atLeast"/>
        <w:ind w:firstLine="709"/>
        <w:jc w:val="both"/>
        <w:rPr>
          <w:sz w:val="28"/>
          <w:szCs w:val="28"/>
        </w:rPr>
      </w:pPr>
      <w:r w:rsidRPr="00001488">
        <w:rPr>
          <w:sz w:val="28"/>
          <w:szCs w:val="28"/>
        </w:rPr>
        <w:t>1.2. Флаг Серышевского муниципального округа отражает исторические, культурные, социально-экономические, национальные и иные местные традиции.</w:t>
      </w:r>
    </w:p>
    <w:p w:rsidR="00001488" w:rsidRPr="00001488" w:rsidRDefault="00001488" w:rsidP="00001488">
      <w:pPr>
        <w:tabs>
          <w:tab w:val="left" w:pos="1276"/>
        </w:tabs>
        <w:spacing w:line="22" w:lineRule="atLeast"/>
        <w:ind w:firstLine="709"/>
        <w:jc w:val="both"/>
        <w:rPr>
          <w:spacing w:val="-6"/>
          <w:sz w:val="28"/>
          <w:szCs w:val="28"/>
        </w:rPr>
      </w:pPr>
      <w:r w:rsidRPr="00001488">
        <w:rPr>
          <w:spacing w:val="-6"/>
          <w:sz w:val="28"/>
          <w:szCs w:val="28"/>
        </w:rPr>
        <w:t>1.3. Положение о флаге Серышевского муниципального округа с приложением на бумажном и электронном носителях хранится в архиве Серышевского муниципального округа и доступно для ознакомления всем заинтересованным лицам.</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1.4. Флаг Серышевского муниципального округа подлежит государственной регистрации в порядке, установленном федеральным законодательством.</w:t>
      </w:r>
    </w:p>
    <w:p w:rsidR="00001488" w:rsidRPr="00001488" w:rsidRDefault="00001488" w:rsidP="00001488">
      <w:pPr>
        <w:tabs>
          <w:tab w:val="left" w:pos="1276"/>
        </w:tabs>
        <w:spacing w:line="22" w:lineRule="atLeast"/>
        <w:ind w:firstLine="709"/>
        <w:jc w:val="both"/>
        <w:rPr>
          <w:sz w:val="28"/>
          <w:szCs w:val="28"/>
        </w:rPr>
      </w:pPr>
    </w:p>
    <w:p w:rsidR="00001488" w:rsidRPr="00001488" w:rsidRDefault="00001488" w:rsidP="00001488">
      <w:pPr>
        <w:numPr>
          <w:ilvl w:val="0"/>
          <w:numId w:val="6"/>
        </w:numPr>
        <w:tabs>
          <w:tab w:val="left" w:pos="0"/>
          <w:tab w:val="left" w:pos="284"/>
          <w:tab w:val="left" w:pos="851"/>
        </w:tabs>
        <w:spacing w:line="22" w:lineRule="atLeast"/>
        <w:ind w:left="0" w:firstLine="709"/>
        <w:jc w:val="center"/>
        <w:rPr>
          <w:b/>
          <w:sz w:val="28"/>
          <w:szCs w:val="28"/>
        </w:rPr>
      </w:pPr>
      <w:r w:rsidRPr="00001488">
        <w:rPr>
          <w:b/>
          <w:sz w:val="28"/>
          <w:szCs w:val="28"/>
        </w:rPr>
        <w:t>Описание и обоснование символики флага</w:t>
      </w:r>
    </w:p>
    <w:p w:rsidR="00001488" w:rsidRPr="00001488" w:rsidRDefault="00001488" w:rsidP="00001488">
      <w:pPr>
        <w:tabs>
          <w:tab w:val="left" w:pos="0"/>
          <w:tab w:val="left" w:pos="993"/>
        </w:tabs>
        <w:spacing w:line="22" w:lineRule="atLeast"/>
        <w:ind w:firstLine="709"/>
        <w:jc w:val="center"/>
        <w:rPr>
          <w:b/>
          <w:spacing w:val="-6"/>
          <w:sz w:val="28"/>
          <w:szCs w:val="28"/>
        </w:rPr>
      </w:pPr>
      <w:r w:rsidRPr="00001488">
        <w:rPr>
          <w:b/>
          <w:spacing w:val="-6"/>
          <w:sz w:val="28"/>
          <w:szCs w:val="28"/>
        </w:rPr>
        <w:t>Серышевского муниципального округа</w:t>
      </w:r>
    </w:p>
    <w:p w:rsidR="00001488" w:rsidRPr="00001488" w:rsidRDefault="00001488" w:rsidP="00001488">
      <w:pPr>
        <w:tabs>
          <w:tab w:val="left" w:pos="1276"/>
        </w:tabs>
        <w:spacing w:line="22" w:lineRule="atLeast"/>
        <w:ind w:firstLine="709"/>
        <w:jc w:val="both"/>
        <w:rPr>
          <w:sz w:val="28"/>
          <w:szCs w:val="28"/>
        </w:rPr>
      </w:pPr>
    </w:p>
    <w:p w:rsidR="00001488" w:rsidRPr="00001488" w:rsidRDefault="00001488" w:rsidP="00001488">
      <w:pPr>
        <w:tabs>
          <w:tab w:val="left" w:pos="1276"/>
        </w:tabs>
        <w:spacing w:line="22" w:lineRule="atLeast"/>
        <w:ind w:firstLine="709"/>
        <w:jc w:val="both"/>
        <w:rPr>
          <w:sz w:val="28"/>
          <w:szCs w:val="28"/>
        </w:rPr>
      </w:pPr>
      <w:r w:rsidRPr="00001488">
        <w:rPr>
          <w:sz w:val="28"/>
          <w:szCs w:val="28"/>
        </w:rPr>
        <w:t>2.1. Описание флага Серышевского муниципального округа:</w:t>
      </w:r>
    </w:p>
    <w:p w:rsidR="00001488" w:rsidRPr="00001488" w:rsidRDefault="00001488" w:rsidP="00001488">
      <w:pPr>
        <w:tabs>
          <w:tab w:val="left" w:pos="1276"/>
        </w:tabs>
        <w:spacing w:line="22" w:lineRule="atLeast"/>
        <w:ind w:firstLine="709"/>
        <w:jc w:val="both"/>
        <w:rPr>
          <w:b/>
          <w:sz w:val="28"/>
          <w:szCs w:val="28"/>
        </w:rPr>
      </w:pPr>
      <w:r w:rsidRPr="00001488">
        <w:rPr>
          <w:b/>
          <w:sz w:val="28"/>
          <w:szCs w:val="28"/>
        </w:rPr>
        <w:t>«Прямоугольное полотнище цвета морской волны (синий с изумрудно-зеленоватым оттенком) с отношением ширины к длине 2:3, с двойной окантовкой - снаружи черной, внутри белой (ширина черной полосы – 1/20, белой – 1/20 от ширины полотнища). Черная окантовка несет орнамент в виде повторяющихся желтых пятен в форме зерен. Посередине основной части полотнища - белое изображение одуванчика. Обратная сторона полотнища зеркально воспроизводит лицевую».</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2.2. Рисунок флага Серышевского муниципального округа приводится в приложении, являющемся неотъемлемой частью настоящего Положения.</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2.3. Обоснование символики флага Серышевского муниципального округа.</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За символ округа (ранее района) принят цветок одуванчика лекарственного (Taraxacum officinale), отличающийся неприхотливостью и жизнестой</w:t>
      </w:r>
      <w:r w:rsidRPr="00001488">
        <w:rPr>
          <w:sz w:val="28"/>
          <w:szCs w:val="28"/>
        </w:rPr>
        <w:softHyphen/>
        <w:t>костью. Созревший одуванчик – символизирует зрелость, мудрость, истинность бытия.</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lastRenderedPageBreak/>
        <w:t>Зерна на черной части каймы – символ сельскохозяйственной направленности округа.</w:t>
      </w:r>
    </w:p>
    <w:p w:rsidR="00001488" w:rsidRPr="00001488" w:rsidRDefault="00001488" w:rsidP="00001488">
      <w:pPr>
        <w:shd w:val="clear" w:color="auto" w:fill="FFFFFF"/>
        <w:autoSpaceDE w:val="0"/>
        <w:autoSpaceDN w:val="0"/>
        <w:adjustRightInd w:val="0"/>
        <w:ind w:firstLine="708"/>
        <w:jc w:val="both"/>
        <w:rPr>
          <w:sz w:val="28"/>
          <w:szCs w:val="28"/>
        </w:rPr>
      </w:pPr>
      <w:r w:rsidRPr="00001488">
        <w:rPr>
          <w:sz w:val="28"/>
          <w:szCs w:val="28"/>
        </w:rPr>
        <w:t>Цвет морской волны символизирует великодушие и честность, верность и безупречность, молодость и надежду.</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Черный цвет символизирует благоразумие, мудрость, скромность, честность.</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Белый цвет (серебро) – символ чистоты, открытости, божественной мудрости, примирения.</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Желтый цвет (золото) – символ высшей ценности, величия, великодушия, богатства, урожая.</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2.4. Авторская группа.</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 xml:space="preserve">идея флага: Валентина Василенко (Благовещенск), Константин Моченов (Химки); </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художник и компьютерный дизайн: Ирина Соколова (Москва).</w:t>
      </w:r>
    </w:p>
    <w:p w:rsidR="00001488" w:rsidRPr="00001488" w:rsidRDefault="00001488" w:rsidP="00001488">
      <w:pPr>
        <w:spacing w:line="22" w:lineRule="atLeast"/>
        <w:ind w:firstLine="709"/>
        <w:jc w:val="both"/>
        <w:rPr>
          <w:sz w:val="28"/>
          <w:szCs w:val="28"/>
        </w:rPr>
      </w:pPr>
    </w:p>
    <w:p w:rsidR="00001488" w:rsidRPr="00001488" w:rsidRDefault="00001488" w:rsidP="00001488">
      <w:pPr>
        <w:numPr>
          <w:ilvl w:val="0"/>
          <w:numId w:val="6"/>
        </w:numPr>
        <w:tabs>
          <w:tab w:val="left" w:pos="0"/>
          <w:tab w:val="left" w:pos="284"/>
          <w:tab w:val="left" w:pos="567"/>
        </w:tabs>
        <w:spacing w:line="22" w:lineRule="atLeast"/>
        <w:ind w:left="0" w:firstLine="709"/>
        <w:jc w:val="center"/>
        <w:rPr>
          <w:b/>
          <w:sz w:val="28"/>
          <w:szCs w:val="28"/>
        </w:rPr>
      </w:pPr>
      <w:r w:rsidRPr="00001488">
        <w:rPr>
          <w:b/>
          <w:sz w:val="28"/>
          <w:szCs w:val="28"/>
        </w:rPr>
        <w:t xml:space="preserve">Порядок воспроизведения и размещения флага Серышевского </w:t>
      </w:r>
    </w:p>
    <w:p w:rsidR="00001488" w:rsidRPr="00001488" w:rsidRDefault="00001488" w:rsidP="00001488">
      <w:pPr>
        <w:tabs>
          <w:tab w:val="left" w:pos="0"/>
          <w:tab w:val="left" w:pos="284"/>
          <w:tab w:val="left" w:pos="567"/>
        </w:tabs>
        <w:spacing w:line="22" w:lineRule="atLeast"/>
        <w:jc w:val="center"/>
        <w:rPr>
          <w:b/>
          <w:sz w:val="28"/>
          <w:szCs w:val="28"/>
        </w:rPr>
      </w:pPr>
      <w:r w:rsidRPr="00001488">
        <w:rPr>
          <w:b/>
          <w:sz w:val="28"/>
          <w:szCs w:val="28"/>
        </w:rPr>
        <w:t>муниципального округа</w:t>
      </w:r>
    </w:p>
    <w:p w:rsidR="00001488" w:rsidRPr="00001488" w:rsidRDefault="00001488" w:rsidP="00001488">
      <w:pPr>
        <w:tabs>
          <w:tab w:val="left" w:pos="0"/>
          <w:tab w:val="left" w:pos="284"/>
          <w:tab w:val="left" w:pos="567"/>
        </w:tabs>
        <w:spacing w:line="22" w:lineRule="atLeast"/>
        <w:ind w:firstLine="709"/>
        <w:jc w:val="both"/>
        <w:rPr>
          <w:b/>
          <w:sz w:val="28"/>
          <w:szCs w:val="28"/>
        </w:rPr>
      </w:pPr>
    </w:p>
    <w:p w:rsidR="00001488" w:rsidRPr="00001488" w:rsidRDefault="00001488" w:rsidP="00001488">
      <w:pPr>
        <w:tabs>
          <w:tab w:val="left" w:pos="1276"/>
        </w:tabs>
        <w:spacing w:line="22" w:lineRule="atLeast"/>
        <w:ind w:firstLine="709"/>
        <w:jc w:val="both"/>
        <w:rPr>
          <w:sz w:val="28"/>
          <w:szCs w:val="28"/>
        </w:rPr>
      </w:pPr>
      <w:r w:rsidRPr="00001488">
        <w:rPr>
          <w:sz w:val="28"/>
          <w:szCs w:val="28"/>
        </w:rPr>
        <w:t>3.1. Воспроизведение флага Серышевского муниципального округа, независимо от его размеров и техники исполнения, должно точно соответствовать описанию, приведенному в пункте 2.1., и приложению к настоящему Положению.</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3.2. Порядок одновременного размещения Государственного флага Российской Федерации, флага Амурской области, флага Серышевского муниципального округа, иных флагов устанавливается в соответствии с федеральным законодательством, законодательством Амурской области, регулирующими правоотношения в сфере геральдического обеспечения.</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3.3. При одновременном размещении Государственного флага Российской Федерации (или флага Амурской области) и флага Серышевского муниципального округа флаг Серышевского муниципального округа располагается справа (размещение флагов: 1-2).</w:t>
      </w:r>
    </w:p>
    <w:p w:rsidR="00001488" w:rsidRPr="00001488" w:rsidRDefault="00001488" w:rsidP="00001488">
      <w:pPr>
        <w:tabs>
          <w:tab w:val="left" w:pos="1276"/>
        </w:tabs>
        <w:spacing w:line="22" w:lineRule="atLeast"/>
        <w:ind w:firstLine="709"/>
        <w:jc w:val="both"/>
        <w:rPr>
          <w:spacing w:val="-6"/>
          <w:sz w:val="28"/>
          <w:szCs w:val="28"/>
        </w:rPr>
      </w:pPr>
      <w:r w:rsidRPr="00001488">
        <w:rPr>
          <w:spacing w:val="-6"/>
          <w:sz w:val="28"/>
          <w:szCs w:val="28"/>
        </w:rPr>
        <w:t>3.4. При одновременном размещении Государственного флага Российской Федерации (1), флага Амурской области (2) и флага Серышевского муниципального округа (3), Государственный флаг Российской Федерации располагается в центре. Слева от Государственного флага Российской Федерации располагается флаг Амурской области, справа от Государственного флага Российской Федерации располагается флаг Серышевского муниципального округа (размещение флагов: 2-1-3).</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3.5. При одновременном размещении четного числа флагов (например, 8-ми), Государственный флаг Российской Федерации (1) располагается левее центра. Справа от Государственного флага Российской Федерации располагается флаг Амурской области (2), слева от Государственного флага Российской Федерации располагается флаг Серышевского муниципального округа (3). Остальные флаги располагаются далее поочередно слева и справа в порядке ранжирования (размещение флагов: 7-5-3-1-2-4-6-8).</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lastRenderedPageBreak/>
        <w:t>3.6. При одновременном размещении нечетного числа флагов (например, 9-ти), Государственный флаг Российской Федерации (1) располагается в центре. Слева от Государственного флага Российской Федерации располагается флаг Амурской области (2), справа от Государственного флага Российской Федерации располагается флаг Серышевского муниципального округа (3). Остальные флаги располагаются далее поочередно справа и слева в порядке ранжирования (расположение флагов: 8-6-4-2-1-3-5-7-9).</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3.7. Расположение флагов, установленное в пунктах 3.3. – 3.6. указано «от зрителя».</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3.8. При одновременном размещении Государственного флага Российской Федерации, флага Амурской области, флага Серышевского муниципального округа размер флага Серышевского муниципального округа не может превышать размеры других флагов.</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3.9. При одновременном размещении Государственного флага Российской Федерации, флага Амурской области, флага Серышевского муниципального округа высота размещения флага Серышевского муниципального округа не может превышать высоту размещения других флагов.</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3.10. При одновременном размещении Государственного флага Российской Федерации, флага Амурской области, флага Серышевского муниципального округа все флаги должны быть выполнены в единой технике.</w:t>
      </w:r>
    </w:p>
    <w:p w:rsidR="00001488" w:rsidRPr="00001488" w:rsidRDefault="00001488" w:rsidP="00001488">
      <w:pPr>
        <w:spacing w:line="22" w:lineRule="atLeast"/>
        <w:ind w:firstLine="709"/>
        <w:jc w:val="both"/>
        <w:rPr>
          <w:sz w:val="28"/>
          <w:szCs w:val="28"/>
        </w:rPr>
      </w:pPr>
      <w:r w:rsidRPr="00001488">
        <w:rPr>
          <w:sz w:val="28"/>
          <w:szCs w:val="28"/>
        </w:rPr>
        <w:t xml:space="preserve">3.11. В знак траура флаг Серышевского муниципального округа приспускается до половины высоты флагштока (мачты). При невозможности приспустить флаг, а также, если флаг установлен в помещении, к верхней части древка выше полотнища флага крепится черная сложенная пополам и прикрепленная за место сложения лента, общая длина которой равна длине полотнища флага, а ширина составляет не менее 1/10 от ширины полотнища флага. </w:t>
      </w:r>
    </w:p>
    <w:p w:rsidR="00001488" w:rsidRPr="00001488" w:rsidRDefault="00001488" w:rsidP="00001488">
      <w:pPr>
        <w:spacing w:line="22" w:lineRule="atLeast"/>
        <w:ind w:firstLine="709"/>
        <w:jc w:val="both"/>
        <w:rPr>
          <w:sz w:val="28"/>
          <w:szCs w:val="28"/>
        </w:rPr>
      </w:pPr>
      <w:r w:rsidRPr="00001488">
        <w:rPr>
          <w:sz w:val="28"/>
          <w:szCs w:val="28"/>
        </w:rPr>
        <w:t>3.12. При вертикальном вывешивании флага Серышевского муниципального округа, флаг должен быть обращен лицевой стороной к зрителям, а свободным краем вниз.</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3.13. Порядок изготовления, хранения и уничтожения флага Серышевского муниципального округа, бланков и иных носителей изображения флага Серышевского муниципального округа устанавливается администрацией Серышевского муниципального округа.</w:t>
      </w:r>
    </w:p>
    <w:p w:rsidR="00001488" w:rsidRPr="00001488" w:rsidRDefault="00001488" w:rsidP="00001488">
      <w:pPr>
        <w:tabs>
          <w:tab w:val="left" w:pos="1276"/>
        </w:tabs>
        <w:spacing w:line="22" w:lineRule="atLeast"/>
        <w:ind w:firstLine="709"/>
        <w:jc w:val="both"/>
        <w:rPr>
          <w:b/>
          <w:sz w:val="28"/>
          <w:szCs w:val="28"/>
        </w:rPr>
      </w:pPr>
    </w:p>
    <w:p w:rsidR="00001488" w:rsidRPr="00001488" w:rsidRDefault="00001488" w:rsidP="00001488">
      <w:pPr>
        <w:numPr>
          <w:ilvl w:val="0"/>
          <w:numId w:val="6"/>
        </w:numPr>
        <w:tabs>
          <w:tab w:val="left" w:pos="360"/>
        </w:tabs>
        <w:spacing w:line="22" w:lineRule="atLeast"/>
        <w:jc w:val="center"/>
        <w:rPr>
          <w:b/>
          <w:sz w:val="28"/>
          <w:szCs w:val="28"/>
        </w:rPr>
      </w:pPr>
      <w:r w:rsidRPr="00001488">
        <w:rPr>
          <w:b/>
          <w:sz w:val="28"/>
          <w:szCs w:val="28"/>
        </w:rPr>
        <w:t>Порядок использования флага Серышевского</w:t>
      </w:r>
    </w:p>
    <w:p w:rsidR="00001488" w:rsidRPr="00001488" w:rsidRDefault="00001488" w:rsidP="00001488">
      <w:pPr>
        <w:tabs>
          <w:tab w:val="left" w:pos="360"/>
        </w:tabs>
        <w:spacing w:line="22" w:lineRule="atLeast"/>
        <w:jc w:val="center"/>
        <w:rPr>
          <w:b/>
          <w:sz w:val="28"/>
          <w:szCs w:val="28"/>
        </w:rPr>
      </w:pPr>
      <w:r w:rsidRPr="00001488">
        <w:rPr>
          <w:b/>
          <w:sz w:val="28"/>
          <w:szCs w:val="28"/>
        </w:rPr>
        <w:t>муниципального округа</w:t>
      </w:r>
    </w:p>
    <w:p w:rsidR="00001488" w:rsidRPr="00001488" w:rsidRDefault="00001488" w:rsidP="00001488">
      <w:pPr>
        <w:tabs>
          <w:tab w:val="left" w:pos="1276"/>
        </w:tabs>
        <w:spacing w:line="22" w:lineRule="atLeast"/>
        <w:ind w:firstLine="709"/>
        <w:jc w:val="both"/>
        <w:rPr>
          <w:b/>
          <w:sz w:val="28"/>
          <w:szCs w:val="28"/>
        </w:rPr>
      </w:pPr>
    </w:p>
    <w:p w:rsidR="00001488" w:rsidRPr="00001488" w:rsidRDefault="00001488" w:rsidP="00001488">
      <w:pPr>
        <w:spacing w:line="22" w:lineRule="atLeast"/>
        <w:ind w:firstLine="709"/>
        <w:jc w:val="both"/>
        <w:rPr>
          <w:sz w:val="28"/>
          <w:szCs w:val="28"/>
        </w:rPr>
      </w:pPr>
      <w:r w:rsidRPr="00001488">
        <w:rPr>
          <w:sz w:val="28"/>
          <w:szCs w:val="28"/>
        </w:rPr>
        <w:t>4.1. Флаг Серышевского муниципального округа установлен (поднят, размещен, вывешен) постоянно:</w:t>
      </w:r>
    </w:p>
    <w:p w:rsidR="00001488" w:rsidRPr="00001488" w:rsidRDefault="00001488" w:rsidP="00001488">
      <w:pPr>
        <w:spacing w:line="22" w:lineRule="atLeast"/>
        <w:ind w:firstLine="709"/>
        <w:jc w:val="both"/>
        <w:rPr>
          <w:sz w:val="28"/>
          <w:szCs w:val="28"/>
        </w:rPr>
      </w:pPr>
      <w:r w:rsidRPr="00001488">
        <w:rPr>
          <w:sz w:val="28"/>
          <w:szCs w:val="28"/>
        </w:rPr>
        <w:t xml:space="preserve">1) на зданиях органов местного самоуправления Серышевского муниципального округа, </w:t>
      </w:r>
      <w:r w:rsidRPr="00001488">
        <w:rPr>
          <w:spacing w:val="-6"/>
          <w:sz w:val="28"/>
          <w:szCs w:val="28"/>
        </w:rPr>
        <w:t xml:space="preserve">муниципальных предприятий и учреждений, </w:t>
      </w:r>
      <w:r w:rsidRPr="00001488">
        <w:rPr>
          <w:spacing w:val="-6"/>
          <w:sz w:val="28"/>
          <w:szCs w:val="28"/>
        </w:rPr>
        <w:lastRenderedPageBreak/>
        <w:t>необходимых для осуществления полномочий по решению вопросов местного значения Серышевского муниципального округа</w:t>
      </w:r>
      <w:r w:rsidRPr="00001488">
        <w:rPr>
          <w:sz w:val="28"/>
          <w:szCs w:val="28"/>
        </w:rPr>
        <w:t>;</w:t>
      </w:r>
    </w:p>
    <w:p w:rsidR="00001488" w:rsidRPr="00001488" w:rsidRDefault="00001488" w:rsidP="00001488">
      <w:pPr>
        <w:tabs>
          <w:tab w:val="left" w:pos="1134"/>
        </w:tabs>
        <w:spacing w:line="22" w:lineRule="atLeast"/>
        <w:ind w:firstLine="709"/>
        <w:jc w:val="both"/>
        <w:rPr>
          <w:spacing w:val="-10"/>
          <w:sz w:val="28"/>
          <w:szCs w:val="28"/>
        </w:rPr>
      </w:pPr>
      <w:r w:rsidRPr="00001488">
        <w:rPr>
          <w:spacing w:val="-10"/>
          <w:sz w:val="28"/>
          <w:szCs w:val="28"/>
        </w:rPr>
        <w:t xml:space="preserve">2) </w:t>
      </w:r>
      <w:r w:rsidRPr="00001488">
        <w:rPr>
          <w:sz w:val="28"/>
          <w:szCs w:val="28"/>
        </w:rPr>
        <w:t>в залах заседаний органов местного самоуправления Серышевского муниципального округа</w:t>
      </w:r>
      <w:r w:rsidRPr="00001488">
        <w:rPr>
          <w:spacing w:val="-10"/>
          <w:sz w:val="28"/>
          <w:szCs w:val="28"/>
        </w:rPr>
        <w:t>;</w:t>
      </w:r>
    </w:p>
    <w:p w:rsidR="00001488" w:rsidRPr="00001488" w:rsidRDefault="00001488" w:rsidP="00001488">
      <w:pPr>
        <w:tabs>
          <w:tab w:val="left" w:pos="1134"/>
        </w:tabs>
        <w:spacing w:line="22" w:lineRule="atLeast"/>
        <w:ind w:firstLine="709"/>
        <w:jc w:val="both"/>
        <w:rPr>
          <w:sz w:val="28"/>
          <w:szCs w:val="28"/>
        </w:rPr>
      </w:pPr>
      <w:r w:rsidRPr="00001488">
        <w:rPr>
          <w:sz w:val="28"/>
          <w:szCs w:val="28"/>
        </w:rPr>
        <w:t>3) в кабинетах главы Серышевского муниципального округа, председателя Совета народных депутатов Серышевского муниципального округа.</w:t>
      </w:r>
    </w:p>
    <w:p w:rsidR="00001488" w:rsidRPr="00001488" w:rsidRDefault="00001488" w:rsidP="00001488">
      <w:pPr>
        <w:spacing w:line="22" w:lineRule="atLeast"/>
        <w:ind w:firstLine="709"/>
        <w:jc w:val="both"/>
        <w:rPr>
          <w:sz w:val="28"/>
          <w:szCs w:val="28"/>
        </w:rPr>
      </w:pPr>
      <w:r w:rsidRPr="00001488">
        <w:rPr>
          <w:sz w:val="28"/>
          <w:szCs w:val="28"/>
        </w:rPr>
        <w:t>4.2. Флаг Серышевского муниципального округа устанавливается при проведении:</w:t>
      </w:r>
    </w:p>
    <w:p w:rsidR="00001488" w:rsidRPr="00001488" w:rsidRDefault="00001488" w:rsidP="00001488">
      <w:pPr>
        <w:tabs>
          <w:tab w:val="left" w:pos="1134"/>
        </w:tabs>
        <w:spacing w:line="22" w:lineRule="atLeast"/>
        <w:ind w:firstLine="709"/>
        <w:jc w:val="both"/>
        <w:rPr>
          <w:sz w:val="28"/>
          <w:szCs w:val="28"/>
        </w:rPr>
      </w:pPr>
      <w:r w:rsidRPr="00001488">
        <w:rPr>
          <w:sz w:val="28"/>
          <w:szCs w:val="28"/>
        </w:rPr>
        <w:t>1) протокольных мероприятий;</w:t>
      </w:r>
    </w:p>
    <w:p w:rsidR="00001488" w:rsidRPr="00001488" w:rsidRDefault="00001488" w:rsidP="00001488">
      <w:pPr>
        <w:tabs>
          <w:tab w:val="left" w:pos="1134"/>
        </w:tabs>
        <w:spacing w:line="22" w:lineRule="atLeast"/>
        <w:ind w:firstLine="709"/>
        <w:jc w:val="both"/>
        <w:rPr>
          <w:sz w:val="28"/>
          <w:szCs w:val="28"/>
        </w:rPr>
      </w:pPr>
      <w:r w:rsidRPr="00001488">
        <w:rPr>
          <w:sz w:val="28"/>
          <w:szCs w:val="28"/>
        </w:rPr>
        <w:t>2) торжественных мероприятий, церемоний с участием должностных лиц органов государственной власти области и государственных органов Амурской области, главы Серышевского муниципального округа, официальных представителей Серышевского муниципального округа;</w:t>
      </w:r>
    </w:p>
    <w:p w:rsidR="00001488" w:rsidRPr="00001488" w:rsidRDefault="00001488" w:rsidP="00001488">
      <w:pPr>
        <w:tabs>
          <w:tab w:val="left" w:pos="1134"/>
        </w:tabs>
        <w:spacing w:line="22" w:lineRule="atLeast"/>
        <w:ind w:firstLine="709"/>
        <w:jc w:val="both"/>
        <w:rPr>
          <w:sz w:val="28"/>
          <w:szCs w:val="28"/>
        </w:rPr>
      </w:pPr>
      <w:r w:rsidRPr="00001488">
        <w:rPr>
          <w:sz w:val="28"/>
          <w:szCs w:val="28"/>
        </w:rPr>
        <w:t>3) иных официальных мероприятий.</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4.3. Флаг Серышевского муниципального округа может устанавливаться:</w:t>
      </w:r>
    </w:p>
    <w:p w:rsidR="00001488" w:rsidRPr="00001488" w:rsidRDefault="00001488" w:rsidP="00001488">
      <w:pPr>
        <w:tabs>
          <w:tab w:val="left" w:pos="1134"/>
        </w:tabs>
        <w:spacing w:line="22" w:lineRule="atLeast"/>
        <w:ind w:firstLine="709"/>
        <w:jc w:val="both"/>
        <w:rPr>
          <w:sz w:val="28"/>
          <w:szCs w:val="28"/>
        </w:rPr>
      </w:pPr>
      <w:r w:rsidRPr="00001488">
        <w:rPr>
          <w:sz w:val="28"/>
          <w:szCs w:val="28"/>
        </w:rPr>
        <w:t>1) в кабинетах заместителей главы администрации Серышевского муниципального округа; в кабинетах руководителей структурных и отраслевых подразделений администрации Серышевского муниципального округа; в кабинетах руководителей муниципальных предприятий, учреждений и организаций;</w:t>
      </w:r>
    </w:p>
    <w:p w:rsidR="00001488" w:rsidRPr="00001488" w:rsidRDefault="00001488" w:rsidP="00001488">
      <w:pPr>
        <w:tabs>
          <w:tab w:val="left" w:pos="1134"/>
        </w:tabs>
        <w:spacing w:line="22" w:lineRule="atLeast"/>
        <w:ind w:firstLine="709"/>
        <w:jc w:val="both"/>
        <w:rPr>
          <w:sz w:val="28"/>
          <w:szCs w:val="28"/>
        </w:rPr>
      </w:pPr>
      <w:r w:rsidRPr="00001488">
        <w:rPr>
          <w:sz w:val="28"/>
          <w:szCs w:val="28"/>
        </w:rPr>
        <w:t>2) на транспортных средствах главы Серышевского муниципального округа, пассажирском транспорте и другом имуществе, предназначенном для транспортного обслуживания населения Серышевского муниципального округа;</w:t>
      </w:r>
    </w:p>
    <w:p w:rsidR="00001488" w:rsidRPr="00001488" w:rsidRDefault="00001488" w:rsidP="00001488">
      <w:pPr>
        <w:spacing w:line="22" w:lineRule="atLeast"/>
        <w:ind w:firstLine="709"/>
        <w:jc w:val="both"/>
        <w:rPr>
          <w:sz w:val="28"/>
          <w:szCs w:val="28"/>
        </w:rPr>
      </w:pPr>
      <w:r w:rsidRPr="00001488">
        <w:rPr>
          <w:sz w:val="28"/>
          <w:szCs w:val="28"/>
        </w:rPr>
        <w:t>3) на жилых домах, зданиях предприятий и учреждений в дни государственных праздников, торжественных мероприятий, проводимых органами местного самоуправления Серышевского муниципального округа, общественными объединениями, предприятиями, учреждениями и организациями независимо от организационно-правовой формы, а также во время семейных торжеств.</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4.4. Изображение флага Серышевского муниципального округа может размещаться:</w:t>
      </w:r>
    </w:p>
    <w:p w:rsidR="00001488" w:rsidRPr="00001488" w:rsidRDefault="00001488" w:rsidP="00001488">
      <w:pPr>
        <w:tabs>
          <w:tab w:val="left" w:pos="1134"/>
        </w:tabs>
        <w:spacing w:line="22" w:lineRule="atLeast"/>
        <w:ind w:firstLine="709"/>
        <w:jc w:val="both"/>
        <w:rPr>
          <w:b/>
          <w:sz w:val="28"/>
          <w:szCs w:val="28"/>
        </w:rPr>
      </w:pPr>
      <w:r w:rsidRPr="00001488">
        <w:rPr>
          <w:sz w:val="28"/>
          <w:szCs w:val="28"/>
        </w:rPr>
        <w:t>1) на форме спортивных команд и отдельных спортсменов, представляющих Серышевский муниципальный округ</w:t>
      </w:r>
      <w:r w:rsidRPr="00001488">
        <w:rPr>
          <w:b/>
          <w:sz w:val="28"/>
          <w:szCs w:val="28"/>
        </w:rPr>
        <w:t>.</w:t>
      </w:r>
    </w:p>
    <w:p w:rsidR="00001488" w:rsidRPr="00001488" w:rsidRDefault="00001488" w:rsidP="00001488">
      <w:pPr>
        <w:tabs>
          <w:tab w:val="left" w:pos="1134"/>
        </w:tabs>
        <w:spacing w:line="22" w:lineRule="atLeast"/>
        <w:ind w:firstLine="709"/>
        <w:jc w:val="both"/>
        <w:rPr>
          <w:sz w:val="28"/>
          <w:szCs w:val="28"/>
        </w:rPr>
      </w:pPr>
      <w:r w:rsidRPr="00001488">
        <w:rPr>
          <w:sz w:val="28"/>
          <w:szCs w:val="28"/>
        </w:rPr>
        <w:t>2) на заставках местных телевизионных программ;</w:t>
      </w:r>
    </w:p>
    <w:p w:rsidR="00001488" w:rsidRPr="00001488" w:rsidRDefault="00001488" w:rsidP="00001488">
      <w:pPr>
        <w:tabs>
          <w:tab w:val="left" w:pos="1134"/>
        </w:tabs>
        <w:ind w:firstLine="709"/>
        <w:jc w:val="both"/>
        <w:rPr>
          <w:sz w:val="28"/>
          <w:szCs w:val="28"/>
        </w:rPr>
      </w:pPr>
      <w:r w:rsidRPr="00001488">
        <w:rPr>
          <w:sz w:val="28"/>
          <w:szCs w:val="28"/>
        </w:rPr>
        <w:t>3) на официальных сайтах органов местного самоуправления Серышевского муниципального округа, в официальных аккаунтах и сообществах социальных сетей в информационно-коммуникационной в информационно-коммуникационной сети «Интернет»;</w:t>
      </w:r>
    </w:p>
    <w:p w:rsidR="00001488" w:rsidRPr="00001488" w:rsidRDefault="00001488" w:rsidP="00001488">
      <w:pPr>
        <w:tabs>
          <w:tab w:val="left" w:pos="1134"/>
        </w:tabs>
        <w:spacing w:line="22" w:lineRule="atLeast"/>
        <w:ind w:firstLine="709"/>
        <w:jc w:val="both"/>
        <w:rPr>
          <w:sz w:val="28"/>
          <w:szCs w:val="28"/>
        </w:rPr>
      </w:pPr>
      <w:r w:rsidRPr="00001488">
        <w:rPr>
          <w:sz w:val="28"/>
          <w:szCs w:val="28"/>
        </w:rPr>
        <w:t>4) на пассажирском транспорте и другом имуществе, предназначенном для транспортного обслуживания населения Серышевского муниципального округа;</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 xml:space="preserve">5) на бланках удостоверений лиц, осуществляющих службу на должностях в органах местного самоуправления, муниципальных служащих, </w:t>
      </w:r>
      <w:r w:rsidRPr="00001488">
        <w:rPr>
          <w:sz w:val="28"/>
          <w:szCs w:val="28"/>
        </w:rPr>
        <w:lastRenderedPageBreak/>
        <w:t>депутатов Совета народных депутатов Серышевского муниципального округа, членов иных органов местного самоуправления, служащих (работников) муниципальных предприятий, учреждений и организаций;</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6) на бланках удостоверений к знакам различия, знакам отличия, установленных муниципальными правовыми актами;</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7) на визитных карточках лиц, осуществляющих службу на должностях в органах местного самоуправления, муниципальных служащих, депутатов Совета народных депутатов Серышевского муниципального округа, членов иных органов местного самоуправления, служащих (работников) муниципальных предприятий, учреждений и организаций;</w:t>
      </w:r>
    </w:p>
    <w:p w:rsidR="00001488" w:rsidRPr="00001488" w:rsidRDefault="00001488" w:rsidP="00001488">
      <w:pPr>
        <w:spacing w:line="22" w:lineRule="atLeast"/>
        <w:ind w:firstLine="709"/>
        <w:jc w:val="both"/>
        <w:rPr>
          <w:sz w:val="28"/>
          <w:szCs w:val="28"/>
        </w:rPr>
      </w:pPr>
      <w:r w:rsidRPr="00001488">
        <w:rPr>
          <w:sz w:val="28"/>
          <w:szCs w:val="28"/>
        </w:rPr>
        <w:t>8) на официальных периодических печатных изданиях, учредителями которых являются органы местного самоуправления Серышевского муниципального округа, предприятия, учреждения и организации, подведомственные администрации Серышевского муниципального округа, муниципальные унитарные предприятия Серышевского муниципального округа;</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9) на знаках различия, знаках отличия, установленных муниципальными правовыми актами;</w:t>
      </w:r>
    </w:p>
    <w:p w:rsidR="00001488" w:rsidRPr="00001488" w:rsidRDefault="00001488" w:rsidP="00001488">
      <w:pPr>
        <w:tabs>
          <w:tab w:val="left" w:pos="1276"/>
        </w:tabs>
        <w:spacing w:line="22" w:lineRule="atLeast"/>
        <w:ind w:firstLine="709"/>
        <w:jc w:val="both"/>
        <w:rPr>
          <w:sz w:val="28"/>
          <w:szCs w:val="28"/>
        </w:rPr>
      </w:pPr>
      <w:r w:rsidRPr="00001488">
        <w:rPr>
          <w:sz w:val="28"/>
          <w:szCs w:val="28"/>
        </w:rPr>
        <w:t>10) на конвертах, открытках, приглашениях, календарях, а также на представительской продукции (значки, вымпелы, буклеты и иная продукция) органов местного самоуправления и муниципальных органов Серышевского муниципального округа.</w:t>
      </w:r>
    </w:p>
    <w:p w:rsidR="00001488" w:rsidRPr="00001488" w:rsidRDefault="00001488" w:rsidP="00001488">
      <w:pPr>
        <w:spacing w:line="22" w:lineRule="atLeast"/>
        <w:ind w:firstLine="709"/>
        <w:jc w:val="both"/>
        <w:rPr>
          <w:sz w:val="28"/>
          <w:szCs w:val="28"/>
        </w:rPr>
      </w:pPr>
      <w:r w:rsidRPr="00001488">
        <w:rPr>
          <w:sz w:val="28"/>
          <w:szCs w:val="28"/>
        </w:rPr>
        <w:t>4.5. Флаг Серышевского муниципального округа может быть использован в качестве основы для разработки наград и почетных званий Серышевского муниципального округа.</w:t>
      </w:r>
    </w:p>
    <w:p w:rsidR="00001488" w:rsidRPr="00001488" w:rsidRDefault="00001488" w:rsidP="00001488">
      <w:pPr>
        <w:spacing w:line="22" w:lineRule="atLeast"/>
        <w:ind w:firstLine="709"/>
        <w:jc w:val="both"/>
        <w:rPr>
          <w:b/>
          <w:sz w:val="28"/>
          <w:szCs w:val="28"/>
        </w:rPr>
      </w:pPr>
      <w:r w:rsidRPr="00001488">
        <w:rPr>
          <w:sz w:val="28"/>
          <w:szCs w:val="28"/>
        </w:rPr>
        <w:t>4.6. Размещение флага Серышевского муниципального округа или его изображения в случаях, не предусмотренных пунктами 4.1. – 4.5. настоящего Положения, является неофициальным использованием флага Серышевского муниципального округа.</w:t>
      </w:r>
    </w:p>
    <w:p w:rsidR="00001488" w:rsidRPr="00001488" w:rsidRDefault="00001488" w:rsidP="00001488">
      <w:pPr>
        <w:spacing w:line="22" w:lineRule="atLeast"/>
        <w:ind w:firstLine="709"/>
        <w:jc w:val="both"/>
        <w:rPr>
          <w:sz w:val="28"/>
          <w:szCs w:val="28"/>
        </w:rPr>
      </w:pPr>
      <w:r w:rsidRPr="00001488">
        <w:rPr>
          <w:sz w:val="28"/>
          <w:szCs w:val="28"/>
        </w:rPr>
        <w:t>4.7. Размещение флага Серышевского муниципального округа или его изображения в случаях, не предусмотренных пунктами 4.1. – 4.5. настоящего Положения, осуществляется по согласованию с администрацией Серышевского муниципального округа, в порядке, установленном муниципальными правовыми актами Серышевского муниципального округа.</w:t>
      </w:r>
    </w:p>
    <w:p w:rsidR="00001488" w:rsidRPr="00001488" w:rsidRDefault="00001488" w:rsidP="00001488">
      <w:pPr>
        <w:spacing w:line="22" w:lineRule="atLeast"/>
        <w:ind w:firstLine="709"/>
        <w:jc w:val="both"/>
        <w:rPr>
          <w:b/>
          <w:sz w:val="28"/>
          <w:szCs w:val="28"/>
        </w:rPr>
      </w:pPr>
    </w:p>
    <w:p w:rsidR="00001488" w:rsidRPr="00001488" w:rsidRDefault="00001488" w:rsidP="00001488">
      <w:pPr>
        <w:spacing w:line="22" w:lineRule="atLeast"/>
        <w:ind w:firstLine="709"/>
        <w:jc w:val="center"/>
        <w:rPr>
          <w:b/>
          <w:sz w:val="28"/>
          <w:szCs w:val="28"/>
        </w:rPr>
      </w:pPr>
      <w:r w:rsidRPr="00001488">
        <w:rPr>
          <w:b/>
          <w:sz w:val="28"/>
          <w:szCs w:val="28"/>
        </w:rPr>
        <w:t>5. Контроль и ответственность за нарушение настоящего Положения</w:t>
      </w:r>
    </w:p>
    <w:p w:rsidR="00001488" w:rsidRPr="00001488" w:rsidRDefault="00001488" w:rsidP="00001488">
      <w:pPr>
        <w:spacing w:line="22" w:lineRule="atLeast"/>
        <w:ind w:firstLine="709"/>
        <w:jc w:val="both"/>
        <w:rPr>
          <w:sz w:val="28"/>
          <w:szCs w:val="28"/>
        </w:rPr>
      </w:pPr>
    </w:p>
    <w:p w:rsidR="00001488" w:rsidRPr="00001488" w:rsidRDefault="00001488" w:rsidP="00001488">
      <w:pPr>
        <w:spacing w:line="22" w:lineRule="atLeast"/>
        <w:ind w:firstLine="709"/>
        <w:jc w:val="both"/>
        <w:rPr>
          <w:sz w:val="28"/>
          <w:szCs w:val="28"/>
        </w:rPr>
      </w:pPr>
      <w:r w:rsidRPr="00001488">
        <w:rPr>
          <w:sz w:val="28"/>
          <w:szCs w:val="28"/>
        </w:rPr>
        <w:t>5.1. Контроль соблюдения установленных настоящим Положением норм возлагается на уполномоченное структурное подразделение администрации Серышевского муниципального округа.</w:t>
      </w:r>
    </w:p>
    <w:p w:rsidR="00001488" w:rsidRPr="00001488" w:rsidRDefault="00001488" w:rsidP="00001488">
      <w:pPr>
        <w:spacing w:line="22" w:lineRule="atLeast"/>
        <w:ind w:firstLine="709"/>
        <w:jc w:val="both"/>
        <w:rPr>
          <w:sz w:val="28"/>
          <w:szCs w:val="28"/>
        </w:rPr>
      </w:pPr>
      <w:r w:rsidRPr="00001488">
        <w:rPr>
          <w:sz w:val="28"/>
          <w:szCs w:val="28"/>
        </w:rPr>
        <w:t>5.2. Ответственность за искажение флага Серышевского муниципального округа или его изображения, установленного настоящим Положением, несет исполнитель допущенных искажений.</w:t>
      </w:r>
    </w:p>
    <w:p w:rsidR="00001488" w:rsidRPr="00001488" w:rsidRDefault="00001488" w:rsidP="00001488">
      <w:pPr>
        <w:spacing w:line="22" w:lineRule="atLeast"/>
        <w:ind w:firstLine="709"/>
        <w:jc w:val="both"/>
        <w:rPr>
          <w:sz w:val="28"/>
          <w:szCs w:val="28"/>
        </w:rPr>
      </w:pPr>
      <w:r w:rsidRPr="00001488">
        <w:rPr>
          <w:sz w:val="28"/>
          <w:szCs w:val="28"/>
        </w:rPr>
        <w:t>5.3. Нарушениями норм использования и (или) размещения флага Серышевского муниципального округа или его изображения являются:</w:t>
      </w:r>
    </w:p>
    <w:p w:rsidR="00001488" w:rsidRPr="00001488" w:rsidRDefault="00001488" w:rsidP="00001488">
      <w:pPr>
        <w:spacing w:line="22" w:lineRule="atLeast"/>
        <w:ind w:firstLine="709"/>
        <w:jc w:val="both"/>
        <w:rPr>
          <w:sz w:val="28"/>
          <w:szCs w:val="28"/>
        </w:rPr>
      </w:pPr>
      <w:r w:rsidRPr="00001488">
        <w:rPr>
          <w:sz w:val="28"/>
          <w:szCs w:val="28"/>
        </w:rPr>
        <w:lastRenderedPageBreak/>
        <w:t>1) использование флага Серышевского муниципального округа в качестве основы гербов, эмблем и флагов общественных объединений, муниципальных учреждений, унитарных предприятий, организаций независимо от их организационно-правовой формы;</w:t>
      </w:r>
    </w:p>
    <w:p w:rsidR="00001488" w:rsidRPr="00001488" w:rsidRDefault="00001488" w:rsidP="00001488">
      <w:pPr>
        <w:spacing w:line="22" w:lineRule="atLeast"/>
        <w:ind w:firstLine="709"/>
        <w:jc w:val="both"/>
        <w:rPr>
          <w:sz w:val="28"/>
          <w:szCs w:val="28"/>
        </w:rPr>
      </w:pPr>
      <w:r w:rsidRPr="00001488">
        <w:rPr>
          <w:sz w:val="28"/>
          <w:szCs w:val="28"/>
        </w:rPr>
        <w:t>2) использование в качестве средства визуальной идентификации и рекламы товаров, работ и услуг, если реклама этих товаров, работ и услуг запрещена или ограничена в соответствии с федеральным законодательством;</w:t>
      </w:r>
    </w:p>
    <w:p w:rsidR="00001488" w:rsidRPr="00001488" w:rsidRDefault="00001488" w:rsidP="00001488">
      <w:pPr>
        <w:spacing w:line="22" w:lineRule="atLeast"/>
        <w:ind w:firstLine="709"/>
        <w:jc w:val="both"/>
        <w:rPr>
          <w:sz w:val="28"/>
          <w:szCs w:val="28"/>
        </w:rPr>
      </w:pPr>
      <w:r w:rsidRPr="00001488">
        <w:rPr>
          <w:sz w:val="28"/>
          <w:szCs w:val="28"/>
        </w:rPr>
        <w:t>3) искажение флага Серышевского муниципального округа или его изображения, установленного в пункте 2.1. части 2 настоящего Положения;</w:t>
      </w:r>
    </w:p>
    <w:p w:rsidR="00001488" w:rsidRPr="00001488" w:rsidRDefault="00001488" w:rsidP="00001488">
      <w:pPr>
        <w:spacing w:line="22" w:lineRule="atLeast"/>
        <w:ind w:firstLine="709"/>
        <w:jc w:val="both"/>
        <w:rPr>
          <w:sz w:val="28"/>
          <w:szCs w:val="28"/>
        </w:rPr>
      </w:pPr>
      <w:r w:rsidRPr="00001488">
        <w:rPr>
          <w:bCs/>
          <w:sz w:val="28"/>
          <w:szCs w:val="28"/>
        </w:rPr>
        <w:t>4) и</w:t>
      </w:r>
      <w:r w:rsidRPr="00001488">
        <w:rPr>
          <w:sz w:val="28"/>
          <w:szCs w:val="28"/>
        </w:rPr>
        <w:t>спользование флага Серышевского муниципального округа или его изображения с нарушением норм, установленных настоящим Положением;</w:t>
      </w:r>
    </w:p>
    <w:p w:rsidR="00001488" w:rsidRPr="00001488" w:rsidRDefault="00001488" w:rsidP="00001488">
      <w:pPr>
        <w:spacing w:line="22" w:lineRule="atLeast"/>
        <w:ind w:firstLine="709"/>
        <w:jc w:val="both"/>
        <w:rPr>
          <w:sz w:val="28"/>
          <w:szCs w:val="28"/>
        </w:rPr>
      </w:pPr>
      <w:r w:rsidRPr="00001488">
        <w:rPr>
          <w:sz w:val="28"/>
          <w:szCs w:val="28"/>
        </w:rPr>
        <w:t>5) изготовление флага Серышевского муниципального округа или его изображения с искажением и (или) изменением композиции или цветов, выходящим за пределы геральдически допустимого;</w:t>
      </w:r>
    </w:p>
    <w:p w:rsidR="00001488" w:rsidRPr="00001488" w:rsidRDefault="00001488" w:rsidP="00001488">
      <w:pPr>
        <w:autoSpaceDE w:val="0"/>
        <w:autoSpaceDN w:val="0"/>
        <w:adjustRightInd w:val="0"/>
        <w:spacing w:line="22" w:lineRule="atLeast"/>
        <w:ind w:firstLine="709"/>
        <w:jc w:val="both"/>
        <w:rPr>
          <w:sz w:val="28"/>
          <w:szCs w:val="28"/>
        </w:rPr>
      </w:pPr>
      <w:r w:rsidRPr="00001488">
        <w:rPr>
          <w:bCs/>
          <w:sz w:val="28"/>
          <w:szCs w:val="28"/>
        </w:rPr>
        <w:t>6) н</w:t>
      </w:r>
      <w:r w:rsidRPr="00001488">
        <w:rPr>
          <w:sz w:val="28"/>
          <w:szCs w:val="28"/>
        </w:rPr>
        <w:t>адругательство над флагом Серышевского муниципального округа или его изображением, в том числе путем нанесения надписей, рисунков оскорбительного содержания, использования в оскорбляющем нравственность качестве;</w:t>
      </w:r>
    </w:p>
    <w:p w:rsidR="00001488" w:rsidRPr="00001488" w:rsidRDefault="00001488" w:rsidP="00001488">
      <w:pPr>
        <w:autoSpaceDE w:val="0"/>
        <w:autoSpaceDN w:val="0"/>
        <w:adjustRightInd w:val="0"/>
        <w:spacing w:line="22" w:lineRule="atLeast"/>
        <w:ind w:firstLine="709"/>
        <w:jc w:val="both"/>
        <w:rPr>
          <w:sz w:val="28"/>
          <w:szCs w:val="28"/>
        </w:rPr>
      </w:pPr>
      <w:r w:rsidRPr="00001488">
        <w:rPr>
          <w:bCs/>
          <w:sz w:val="28"/>
          <w:szCs w:val="28"/>
        </w:rPr>
        <w:t>7) у</w:t>
      </w:r>
      <w:r w:rsidRPr="00001488">
        <w:rPr>
          <w:sz w:val="28"/>
          <w:szCs w:val="28"/>
        </w:rPr>
        <w:t>мышленное повреждение флага Серышевского муниципального округа.</w:t>
      </w:r>
    </w:p>
    <w:p w:rsidR="00001488" w:rsidRPr="00001488" w:rsidRDefault="00001488" w:rsidP="00001488">
      <w:pPr>
        <w:spacing w:line="22" w:lineRule="atLeast"/>
        <w:ind w:firstLine="709"/>
        <w:jc w:val="both"/>
        <w:rPr>
          <w:sz w:val="28"/>
          <w:szCs w:val="28"/>
        </w:rPr>
      </w:pPr>
      <w:r w:rsidRPr="00001488">
        <w:rPr>
          <w:sz w:val="28"/>
          <w:szCs w:val="28"/>
        </w:rPr>
        <w:t>5.4. Производство по делам об административных правонарушениях, предусмотренных пунктом 5.3, осуществляется в порядке, установленном Кодексом Российской Федерации и Законом Амурской области от 30 марта 2007 года № 319 – ОЗ «Об административных правонарушениях» (с изменениями).</w:t>
      </w:r>
    </w:p>
    <w:p w:rsidR="00001488" w:rsidRPr="00001488" w:rsidRDefault="00001488" w:rsidP="00001488">
      <w:pPr>
        <w:spacing w:line="22" w:lineRule="atLeast"/>
        <w:ind w:firstLine="709"/>
        <w:jc w:val="both"/>
        <w:rPr>
          <w:b/>
          <w:sz w:val="28"/>
          <w:szCs w:val="28"/>
        </w:rPr>
      </w:pPr>
    </w:p>
    <w:p w:rsidR="00001488" w:rsidRPr="00001488" w:rsidRDefault="00001488" w:rsidP="00001488">
      <w:pPr>
        <w:spacing w:line="22" w:lineRule="atLeast"/>
        <w:ind w:firstLine="709"/>
        <w:jc w:val="center"/>
        <w:rPr>
          <w:b/>
          <w:sz w:val="28"/>
          <w:szCs w:val="28"/>
        </w:rPr>
      </w:pPr>
      <w:r w:rsidRPr="00001488">
        <w:rPr>
          <w:b/>
          <w:sz w:val="28"/>
          <w:szCs w:val="28"/>
        </w:rPr>
        <w:t>6. Заключительные положения</w:t>
      </w:r>
    </w:p>
    <w:p w:rsidR="00001488" w:rsidRPr="00001488" w:rsidRDefault="00001488" w:rsidP="00001488">
      <w:pPr>
        <w:spacing w:line="22" w:lineRule="atLeast"/>
        <w:ind w:firstLine="709"/>
        <w:jc w:val="both"/>
        <w:rPr>
          <w:b/>
          <w:sz w:val="28"/>
          <w:szCs w:val="28"/>
        </w:rPr>
      </w:pPr>
    </w:p>
    <w:p w:rsidR="00001488" w:rsidRPr="00001488" w:rsidRDefault="00001488" w:rsidP="00001488">
      <w:pPr>
        <w:spacing w:line="22" w:lineRule="atLeast"/>
        <w:ind w:firstLine="709"/>
        <w:jc w:val="both"/>
        <w:rPr>
          <w:sz w:val="28"/>
          <w:szCs w:val="28"/>
        </w:rPr>
      </w:pPr>
      <w:r w:rsidRPr="00001488">
        <w:rPr>
          <w:sz w:val="28"/>
          <w:szCs w:val="28"/>
        </w:rPr>
        <w:t>6.1. Внесение в композицию флага Серышевского муниципального округа каких-либо изменений допустимо в соответствии с законодательством, регулирующим правоотношения в сфере геральдического обеспечения.</w:t>
      </w:r>
    </w:p>
    <w:p w:rsidR="00001488" w:rsidRPr="00001488" w:rsidRDefault="00001488" w:rsidP="00001488">
      <w:pPr>
        <w:spacing w:line="22" w:lineRule="atLeast"/>
        <w:ind w:firstLine="709"/>
        <w:jc w:val="both"/>
        <w:rPr>
          <w:sz w:val="28"/>
          <w:szCs w:val="28"/>
        </w:rPr>
      </w:pPr>
      <w:r w:rsidRPr="00001488">
        <w:rPr>
          <w:sz w:val="28"/>
          <w:szCs w:val="28"/>
        </w:rPr>
        <w:t>6.2. Право использования флага Серышевского муниципального округа с момента утверждения его депутатами Совета народных депутатов Серышевского муниципального округа в качестве официального символа принадлежит органам местного самоуправления Серышевского муниципального округа.</w:t>
      </w:r>
    </w:p>
    <w:p w:rsidR="00001488" w:rsidRDefault="00001488" w:rsidP="00001488">
      <w:pPr>
        <w:spacing w:line="264" w:lineRule="auto"/>
        <w:ind w:firstLine="708"/>
        <w:jc w:val="both"/>
      </w:pPr>
      <w:r w:rsidRPr="00001488">
        <w:rPr>
          <w:spacing w:val="-6"/>
          <w:sz w:val="28"/>
          <w:szCs w:val="28"/>
        </w:rPr>
        <w:t xml:space="preserve">6.3. Флаг Серышевского муниципального округа с момента утверждения его депутатами </w:t>
      </w:r>
      <w:r w:rsidRPr="00001488">
        <w:rPr>
          <w:sz w:val="28"/>
          <w:szCs w:val="28"/>
        </w:rPr>
        <w:t>Совета народных депутатов Серышевского муниципального округа</w:t>
      </w:r>
      <w:r w:rsidRPr="00001488">
        <w:rPr>
          <w:spacing w:val="-6"/>
          <w:sz w:val="28"/>
          <w:szCs w:val="28"/>
        </w:rPr>
        <w:t xml:space="preserve"> в качестве официального символа согласно п.2 ч.6 ст.1259 «</w:t>
      </w:r>
      <w:r w:rsidRPr="00001488">
        <w:rPr>
          <w:bCs/>
          <w:sz w:val="28"/>
          <w:szCs w:val="28"/>
        </w:rPr>
        <w:t xml:space="preserve">Объекты авторских прав» </w:t>
      </w:r>
      <w:r w:rsidRPr="00001488">
        <w:rPr>
          <w:spacing w:val="-6"/>
          <w:sz w:val="28"/>
          <w:szCs w:val="28"/>
        </w:rPr>
        <w:t>части 4 Гражданского кодекса Российской Федерации авторским правом не охраняется.</w:t>
      </w:r>
      <w:r w:rsidRPr="00001488">
        <w:rPr>
          <w:sz w:val="28"/>
          <w:szCs w:val="28"/>
        </w:rPr>
        <w:t xml:space="preserve"> </w:t>
      </w:r>
    </w:p>
    <w:sectPr w:rsidR="00001488" w:rsidSect="00001488">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3906" w:rsidRDefault="00213906" w:rsidP="00001488">
      <w:r>
        <w:separator/>
      </w:r>
    </w:p>
  </w:endnote>
  <w:endnote w:type="continuationSeparator" w:id="0">
    <w:p w:rsidR="00213906" w:rsidRDefault="00213906" w:rsidP="00001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3906" w:rsidRDefault="00213906" w:rsidP="00001488">
      <w:r>
        <w:separator/>
      </w:r>
    </w:p>
  </w:footnote>
  <w:footnote w:type="continuationSeparator" w:id="0">
    <w:p w:rsidR="00213906" w:rsidRDefault="00213906" w:rsidP="00001488">
      <w:r>
        <w:continuationSeparator/>
      </w:r>
    </w:p>
  </w:footnote>
  <w:footnote w:id="1">
    <w:p w:rsidR="00001488" w:rsidRPr="00231FC7" w:rsidRDefault="00001488" w:rsidP="00001488">
      <w:pPr>
        <w:pStyle w:val="a3"/>
        <w:rPr>
          <w:sz w:val="18"/>
          <w:szCs w:val="18"/>
        </w:rPr>
      </w:pPr>
      <w:r w:rsidRPr="00231FC7">
        <w:rPr>
          <w:rStyle w:val="a5"/>
          <w:sz w:val="18"/>
          <w:szCs w:val="18"/>
        </w:rPr>
        <w:footnoteRef/>
      </w:r>
      <w:r w:rsidRPr="00231FC7">
        <w:rPr>
          <w:sz w:val="18"/>
          <w:szCs w:val="18"/>
        </w:rPr>
        <w:t xml:space="preserve"> Размещение гербов: </w:t>
      </w:r>
      <w:r w:rsidRPr="00231FC7">
        <w:rPr>
          <w:b/>
          <w:sz w:val="18"/>
          <w:szCs w:val="18"/>
        </w:rPr>
        <w:t xml:space="preserve">1 – </w:t>
      </w:r>
      <w:r w:rsidRPr="00231FC7">
        <w:rPr>
          <w:sz w:val="18"/>
          <w:szCs w:val="18"/>
        </w:rPr>
        <w:t xml:space="preserve">герб РФ или субъекта РФ, </w:t>
      </w:r>
      <w:r w:rsidRPr="00231FC7">
        <w:rPr>
          <w:b/>
          <w:sz w:val="18"/>
          <w:szCs w:val="18"/>
        </w:rPr>
        <w:t xml:space="preserve">2 – </w:t>
      </w:r>
      <w:r w:rsidRPr="00231FC7">
        <w:rPr>
          <w:sz w:val="18"/>
          <w:szCs w:val="18"/>
        </w:rPr>
        <w:t>герб муниципального образования, где цифровые обозначения указывают на степень почетности места размещения герба при взгляде от зрителя.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B7E4D"/>
    <w:multiLevelType w:val="hybridMultilevel"/>
    <w:tmpl w:val="30E64FAA"/>
    <w:lvl w:ilvl="0" w:tplc="320C6F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DC5653E"/>
    <w:multiLevelType w:val="hybridMultilevel"/>
    <w:tmpl w:val="B1220488"/>
    <w:lvl w:ilvl="0" w:tplc="99FABA9E">
      <w:start w:val="1"/>
      <w:numFmt w:val="decimal"/>
      <w:suff w:val="space"/>
      <w:lvlText w:val="%1."/>
      <w:lvlJc w:val="left"/>
      <w:pPr>
        <w:ind w:left="2966" w:hanging="55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2E045D6"/>
    <w:multiLevelType w:val="hybridMultilevel"/>
    <w:tmpl w:val="423A1D24"/>
    <w:lvl w:ilvl="0" w:tplc="1B88B64E">
      <w:start w:val="2"/>
      <w:numFmt w:val="decimal"/>
      <w:suff w:val="space"/>
      <w:lvlText w:val="%1."/>
      <w:lvlJc w:val="left"/>
      <w:pPr>
        <w:ind w:left="720" w:hanging="360"/>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BB27CD5"/>
    <w:multiLevelType w:val="hybridMultilevel"/>
    <w:tmpl w:val="2C5E7C2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06112E3"/>
    <w:multiLevelType w:val="hybridMultilevel"/>
    <w:tmpl w:val="E96C52F8"/>
    <w:lvl w:ilvl="0" w:tplc="3D8810E8">
      <w:start w:val="1"/>
      <w:numFmt w:val="decimal"/>
      <w:suff w:val="space"/>
      <w:lvlText w:val="%1."/>
      <w:lvlJc w:val="left"/>
      <w:pPr>
        <w:ind w:left="3763" w:hanging="360"/>
      </w:pPr>
      <w:rPr>
        <w:rFonts w:hint="default"/>
      </w:rPr>
    </w:lvl>
    <w:lvl w:ilvl="1" w:tplc="04190019" w:tentative="1">
      <w:start w:val="1"/>
      <w:numFmt w:val="lowerLetter"/>
      <w:lvlText w:val="%2."/>
      <w:lvlJc w:val="left"/>
      <w:pPr>
        <w:ind w:left="4483" w:hanging="360"/>
      </w:pPr>
    </w:lvl>
    <w:lvl w:ilvl="2" w:tplc="0419001B" w:tentative="1">
      <w:start w:val="1"/>
      <w:numFmt w:val="lowerRoman"/>
      <w:lvlText w:val="%3."/>
      <w:lvlJc w:val="right"/>
      <w:pPr>
        <w:ind w:left="5203" w:hanging="180"/>
      </w:pPr>
    </w:lvl>
    <w:lvl w:ilvl="3" w:tplc="0419000F" w:tentative="1">
      <w:start w:val="1"/>
      <w:numFmt w:val="decimal"/>
      <w:lvlText w:val="%4."/>
      <w:lvlJc w:val="left"/>
      <w:pPr>
        <w:ind w:left="5923" w:hanging="360"/>
      </w:pPr>
    </w:lvl>
    <w:lvl w:ilvl="4" w:tplc="04190019" w:tentative="1">
      <w:start w:val="1"/>
      <w:numFmt w:val="lowerLetter"/>
      <w:lvlText w:val="%5."/>
      <w:lvlJc w:val="left"/>
      <w:pPr>
        <w:ind w:left="6643" w:hanging="360"/>
      </w:pPr>
    </w:lvl>
    <w:lvl w:ilvl="5" w:tplc="0419001B" w:tentative="1">
      <w:start w:val="1"/>
      <w:numFmt w:val="lowerRoman"/>
      <w:lvlText w:val="%6."/>
      <w:lvlJc w:val="right"/>
      <w:pPr>
        <w:ind w:left="7363" w:hanging="180"/>
      </w:pPr>
    </w:lvl>
    <w:lvl w:ilvl="6" w:tplc="0419000F" w:tentative="1">
      <w:start w:val="1"/>
      <w:numFmt w:val="decimal"/>
      <w:lvlText w:val="%7."/>
      <w:lvlJc w:val="left"/>
      <w:pPr>
        <w:ind w:left="8083" w:hanging="360"/>
      </w:pPr>
    </w:lvl>
    <w:lvl w:ilvl="7" w:tplc="04190019" w:tentative="1">
      <w:start w:val="1"/>
      <w:numFmt w:val="lowerLetter"/>
      <w:lvlText w:val="%8."/>
      <w:lvlJc w:val="left"/>
      <w:pPr>
        <w:ind w:left="8803" w:hanging="360"/>
      </w:pPr>
    </w:lvl>
    <w:lvl w:ilvl="8" w:tplc="0419001B" w:tentative="1">
      <w:start w:val="1"/>
      <w:numFmt w:val="lowerRoman"/>
      <w:lvlText w:val="%9."/>
      <w:lvlJc w:val="right"/>
      <w:pPr>
        <w:ind w:left="9523" w:hanging="180"/>
      </w:pPr>
    </w:lvl>
  </w:abstractNum>
  <w:abstractNum w:abstractNumId="5">
    <w:nsid w:val="727B1ADE"/>
    <w:multiLevelType w:val="hybridMultilevel"/>
    <w:tmpl w:val="C76CEC4C"/>
    <w:lvl w:ilvl="0" w:tplc="320C6F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5"/>
  </w:num>
  <w:num w:numId="5">
    <w:abstractNumId w:val="3"/>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33E"/>
    <w:rsid w:val="00001488"/>
    <w:rsid w:val="00213906"/>
    <w:rsid w:val="003C333E"/>
    <w:rsid w:val="00487213"/>
    <w:rsid w:val="007F7A32"/>
    <w:rsid w:val="00D055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148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001488"/>
    <w:rPr>
      <w:sz w:val="20"/>
      <w:szCs w:val="20"/>
      <w:lang w:val="x-none" w:eastAsia="x-none"/>
    </w:rPr>
  </w:style>
  <w:style w:type="character" w:customStyle="1" w:styleId="a4">
    <w:name w:val="Текст сноски Знак"/>
    <w:basedOn w:val="a0"/>
    <w:link w:val="a3"/>
    <w:rsid w:val="00001488"/>
    <w:rPr>
      <w:rFonts w:ascii="Times New Roman" w:eastAsia="Times New Roman" w:hAnsi="Times New Roman" w:cs="Times New Roman"/>
      <w:sz w:val="20"/>
      <w:szCs w:val="20"/>
      <w:lang w:val="x-none" w:eastAsia="x-none"/>
    </w:rPr>
  </w:style>
  <w:style w:type="character" w:styleId="a5">
    <w:name w:val="footnote reference"/>
    <w:rsid w:val="0000148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148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001488"/>
    <w:rPr>
      <w:sz w:val="20"/>
      <w:szCs w:val="20"/>
      <w:lang w:val="x-none" w:eastAsia="x-none"/>
    </w:rPr>
  </w:style>
  <w:style w:type="character" w:customStyle="1" w:styleId="a4">
    <w:name w:val="Текст сноски Знак"/>
    <w:basedOn w:val="a0"/>
    <w:link w:val="a3"/>
    <w:rsid w:val="00001488"/>
    <w:rPr>
      <w:rFonts w:ascii="Times New Roman" w:eastAsia="Times New Roman" w:hAnsi="Times New Roman" w:cs="Times New Roman"/>
      <w:sz w:val="20"/>
      <w:szCs w:val="20"/>
      <w:lang w:val="x-none" w:eastAsia="x-none"/>
    </w:rPr>
  </w:style>
  <w:style w:type="character" w:styleId="a5">
    <w:name w:val="footnote reference"/>
    <w:rsid w:val="000014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4595</Words>
  <Characters>26198</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Demkina</dc:creator>
  <cp:lastModifiedBy>Пользователь Windows</cp:lastModifiedBy>
  <cp:revision>4</cp:revision>
  <cp:lastPrinted>2023-03-02T01:23:00Z</cp:lastPrinted>
  <dcterms:created xsi:type="dcterms:W3CDTF">2023-02-27T02:00:00Z</dcterms:created>
  <dcterms:modified xsi:type="dcterms:W3CDTF">2023-03-02T01:23:00Z</dcterms:modified>
</cp:coreProperties>
</file>